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52538" w14:textId="14AFE91B" w:rsidR="00FB0853" w:rsidRPr="006F0F3C" w:rsidRDefault="005A0723" w:rsidP="00FB0853">
      <w:pPr>
        <w:jc w:val="center"/>
        <w:rPr>
          <w:rFonts w:ascii="Palatino Linotype" w:hAnsi="Palatino Linotype" w:cstheme="minorHAnsi"/>
          <w:b/>
          <w:sz w:val="22"/>
          <w:szCs w:val="22"/>
          <w:u w:val="single"/>
        </w:rPr>
      </w:pPr>
      <w:r w:rsidRPr="006F0F3C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Year </w:t>
      </w:r>
      <w:r w:rsidR="00102041">
        <w:rPr>
          <w:rFonts w:ascii="Palatino Linotype" w:hAnsi="Palatino Linotype" w:cstheme="minorHAnsi"/>
          <w:b/>
          <w:sz w:val="22"/>
          <w:szCs w:val="22"/>
          <w:u w:val="single"/>
        </w:rPr>
        <w:t>8</w:t>
      </w:r>
      <w:r w:rsidR="00491151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 </w:t>
      </w:r>
      <w:r w:rsidRPr="006F0F3C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Home Learning </w:t>
      </w:r>
    </w:p>
    <w:p w14:paraId="63B6423F" w14:textId="62184E77" w:rsidR="008E2779" w:rsidRPr="006F0F3C" w:rsidRDefault="008E2779" w:rsidP="00FB0853">
      <w:pPr>
        <w:jc w:val="center"/>
        <w:rPr>
          <w:rFonts w:ascii="Palatino Linotype" w:hAnsi="Palatino Linotype" w:cstheme="minorHAnsi"/>
          <w:b/>
          <w:sz w:val="22"/>
          <w:szCs w:val="22"/>
          <w:u w:val="single"/>
        </w:rPr>
      </w:pPr>
    </w:p>
    <w:p w14:paraId="5987146E" w14:textId="306FD28D" w:rsidR="008E2779" w:rsidRPr="006F0F3C" w:rsidRDefault="008E2779" w:rsidP="00FB0853">
      <w:pPr>
        <w:jc w:val="center"/>
        <w:rPr>
          <w:rFonts w:ascii="Palatino Linotype" w:hAnsi="Palatino Linotype" w:cstheme="minorHAnsi"/>
          <w:b/>
          <w:sz w:val="22"/>
          <w:szCs w:val="22"/>
          <w:u w:val="single"/>
        </w:rPr>
      </w:pPr>
      <w:r w:rsidRPr="006F0F3C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A Time for </w:t>
      </w:r>
      <w:proofErr w:type="gramStart"/>
      <w:r w:rsidRPr="006F0F3C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Remembrance </w:t>
      </w:r>
      <w:r w:rsidR="007257A2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 -</w:t>
      </w:r>
      <w:proofErr w:type="gramEnd"/>
      <w:r w:rsidR="007257A2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 </w:t>
      </w:r>
      <w:r w:rsidR="00FB506E" w:rsidRPr="006F0F3C">
        <w:rPr>
          <w:rFonts w:ascii="Palatino Linotype" w:hAnsi="Palatino Linotype" w:cstheme="minorHAnsi"/>
          <w:b/>
          <w:sz w:val="22"/>
          <w:szCs w:val="22"/>
          <w:u w:val="single"/>
        </w:rPr>
        <w:t>VE DAY</w:t>
      </w:r>
    </w:p>
    <w:p w14:paraId="298504F3" w14:textId="6F1B9B1E" w:rsidR="008E2779" w:rsidRPr="006F0F3C" w:rsidRDefault="008E2779" w:rsidP="00FB0853">
      <w:pPr>
        <w:jc w:val="center"/>
        <w:rPr>
          <w:rFonts w:ascii="Palatino Linotype" w:hAnsi="Palatino Linotype" w:cstheme="minorHAnsi"/>
          <w:b/>
          <w:sz w:val="22"/>
          <w:szCs w:val="22"/>
          <w:u w:val="single"/>
        </w:rPr>
      </w:pPr>
    </w:p>
    <w:p w14:paraId="15BF2B48" w14:textId="4909777B" w:rsidR="00FB506E" w:rsidRPr="006F0F3C" w:rsidRDefault="00FB506E" w:rsidP="00FB506E">
      <w:pPr>
        <w:rPr>
          <w:rFonts w:ascii="Palatino Linotype" w:hAnsi="Palatino Linotype" w:cstheme="minorHAnsi"/>
          <w:bCs/>
          <w:sz w:val="22"/>
          <w:szCs w:val="22"/>
        </w:rPr>
      </w:pPr>
      <w:r w:rsidRPr="00FB506E">
        <w:rPr>
          <w:rFonts w:ascii="Palatino Linotype" w:hAnsi="Palatino Linotype" w:cstheme="minorHAnsi"/>
          <w:bCs/>
          <w:sz w:val="22"/>
          <w:szCs w:val="22"/>
          <w:lang w:val="en-GB"/>
        </w:rPr>
        <w:t>On 7</w:t>
      </w:r>
      <w:r w:rsidRPr="00FB506E">
        <w:rPr>
          <w:rFonts w:ascii="Palatino Linotype" w:hAnsi="Palatino Linotype" w:cstheme="minorHAnsi"/>
          <w:bCs/>
          <w:sz w:val="22"/>
          <w:szCs w:val="22"/>
          <w:vertAlign w:val="superscript"/>
          <w:lang w:val="en-GB"/>
        </w:rPr>
        <w:t>th</w:t>
      </w:r>
      <w:r w:rsidRPr="00FB506E">
        <w:rPr>
          <w:rFonts w:ascii="Palatino Linotype" w:hAnsi="Palatino Linotype" w:cstheme="minorHAnsi"/>
          <w:bCs/>
          <w:sz w:val="22"/>
          <w:szCs w:val="22"/>
          <w:lang w:val="en-GB"/>
        </w:rPr>
        <w:t xml:space="preserve"> May 1945, Winston Churchill made an announcement on the radio that Germany had officially surrendered. He declared that the next day (8</w:t>
      </w:r>
      <w:r w:rsidRPr="00FB506E">
        <w:rPr>
          <w:rFonts w:ascii="Palatino Linotype" w:hAnsi="Palatino Linotype" w:cstheme="minorHAnsi"/>
          <w:bCs/>
          <w:sz w:val="22"/>
          <w:szCs w:val="22"/>
          <w:vertAlign w:val="superscript"/>
          <w:lang w:val="en-GB"/>
        </w:rPr>
        <w:t>th</w:t>
      </w:r>
      <w:r w:rsidRPr="00FB506E">
        <w:rPr>
          <w:rFonts w:ascii="Palatino Linotype" w:hAnsi="Palatino Linotype" w:cstheme="minorHAnsi"/>
          <w:bCs/>
          <w:sz w:val="22"/>
          <w:szCs w:val="22"/>
          <w:lang w:val="en-GB"/>
        </w:rPr>
        <w:t xml:space="preserve"> May) would become Victory in Europe day and a national holiday for everyone.  </w:t>
      </w:r>
      <w:r w:rsidRPr="00662B8B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This </w:t>
      </w:r>
      <w:r w:rsidR="00A30A68">
        <w:rPr>
          <w:rFonts w:ascii="Palatino Linotype" w:hAnsi="Palatino Linotype" w:cstheme="minorHAnsi"/>
          <w:b/>
          <w:sz w:val="22"/>
          <w:szCs w:val="22"/>
          <w:u w:val="single"/>
        </w:rPr>
        <w:t>Year</w:t>
      </w:r>
      <w:r w:rsidRPr="00662B8B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 it is the 75</w:t>
      </w:r>
      <w:r w:rsidRPr="00662B8B">
        <w:rPr>
          <w:rFonts w:ascii="Palatino Linotype" w:hAnsi="Palatino Linotype" w:cstheme="minorHAnsi"/>
          <w:b/>
          <w:sz w:val="22"/>
          <w:szCs w:val="22"/>
          <w:u w:val="single"/>
          <w:vertAlign w:val="superscript"/>
        </w:rPr>
        <w:t>th</w:t>
      </w:r>
      <w:r w:rsidRPr="00662B8B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 anniversary of VE Day</w:t>
      </w:r>
      <w:r w:rsidRPr="006F0F3C">
        <w:rPr>
          <w:rFonts w:ascii="Palatino Linotype" w:hAnsi="Palatino Linotype" w:cstheme="minorHAnsi"/>
          <w:bCs/>
          <w:sz w:val="22"/>
          <w:szCs w:val="22"/>
        </w:rPr>
        <w:t>. To commemorate the event, th</w:t>
      </w:r>
      <w:r w:rsidR="00A30A68">
        <w:rPr>
          <w:rFonts w:ascii="Palatino Linotype" w:hAnsi="Palatino Linotype" w:cstheme="minorHAnsi"/>
          <w:bCs/>
          <w:sz w:val="22"/>
          <w:szCs w:val="22"/>
        </w:rPr>
        <w:t xml:space="preserve">is week’s </w:t>
      </w:r>
      <w:r w:rsidRPr="006F0F3C">
        <w:rPr>
          <w:rFonts w:ascii="Palatino Linotype" w:hAnsi="Palatino Linotype" w:cstheme="minorHAnsi"/>
          <w:bCs/>
          <w:sz w:val="22"/>
          <w:szCs w:val="22"/>
        </w:rPr>
        <w:t xml:space="preserve">May bank holiday (usually a Monday) has been moved so that the bank holiday is the same day as VE Day – </w:t>
      </w:r>
      <w:r w:rsidRPr="00662B8B">
        <w:rPr>
          <w:rFonts w:ascii="Palatino Linotype" w:hAnsi="Palatino Linotype" w:cstheme="minorHAnsi"/>
          <w:b/>
          <w:sz w:val="22"/>
          <w:szCs w:val="22"/>
          <w:u w:val="single"/>
        </w:rPr>
        <w:t>Friday 8</w:t>
      </w:r>
      <w:r w:rsidRPr="00662B8B">
        <w:rPr>
          <w:rFonts w:ascii="Palatino Linotype" w:hAnsi="Palatino Linotype" w:cstheme="minorHAnsi"/>
          <w:b/>
          <w:sz w:val="22"/>
          <w:szCs w:val="22"/>
          <w:u w:val="single"/>
          <w:vertAlign w:val="superscript"/>
        </w:rPr>
        <w:t>th</w:t>
      </w:r>
      <w:r w:rsidRPr="00662B8B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 May.</w:t>
      </w:r>
      <w:r w:rsidRPr="006F0F3C">
        <w:rPr>
          <w:rFonts w:ascii="Palatino Linotype" w:hAnsi="Palatino Linotype" w:cstheme="minorHAnsi"/>
          <w:bCs/>
          <w:sz w:val="22"/>
          <w:szCs w:val="22"/>
        </w:rPr>
        <w:t xml:space="preserve"> Your Home Learning th</w:t>
      </w:r>
      <w:r w:rsidR="007257A2">
        <w:rPr>
          <w:rFonts w:ascii="Palatino Linotype" w:hAnsi="Palatino Linotype" w:cstheme="minorHAnsi"/>
          <w:bCs/>
          <w:sz w:val="22"/>
          <w:szCs w:val="22"/>
        </w:rPr>
        <w:t xml:space="preserve">is week </w:t>
      </w:r>
      <w:r w:rsidRPr="006F0F3C">
        <w:rPr>
          <w:rFonts w:ascii="Palatino Linotype" w:hAnsi="Palatino Linotype" w:cstheme="minorHAnsi"/>
          <w:bCs/>
          <w:sz w:val="22"/>
          <w:szCs w:val="22"/>
        </w:rPr>
        <w:t xml:space="preserve">will </w:t>
      </w:r>
      <w:r w:rsidR="00662B8B">
        <w:rPr>
          <w:rFonts w:ascii="Palatino Linotype" w:hAnsi="Palatino Linotype" w:cstheme="minorHAnsi"/>
          <w:bCs/>
          <w:sz w:val="22"/>
          <w:szCs w:val="22"/>
        </w:rPr>
        <w:t xml:space="preserve">be to </w:t>
      </w:r>
      <w:r w:rsidRPr="006F0F3C">
        <w:rPr>
          <w:rFonts w:ascii="Palatino Linotype" w:hAnsi="Palatino Linotype" w:cstheme="minorHAnsi"/>
          <w:bCs/>
          <w:sz w:val="22"/>
          <w:szCs w:val="22"/>
        </w:rPr>
        <w:t xml:space="preserve">focus on </w:t>
      </w:r>
      <w:r w:rsidR="00662B8B">
        <w:rPr>
          <w:rFonts w:ascii="Palatino Linotype" w:hAnsi="Palatino Linotype" w:cstheme="minorHAnsi"/>
          <w:bCs/>
          <w:sz w:val="22"/>
          <w:szCs w:val="22"/>
        </w:rPr>
        <w:t>the importance of remembering VE Day.</w:t>
      </w:r>
    </w:p>
    <w:p w14:paraId="74A72A3F" w14:textId="77777777" w:rsidR="00FB0853" w:rsidRPr="006F0F3C" w:rsidRDefault="00FB0853" w:rsidP="00FB0853">
      <w:pPr>
        <w:jc w:val="center"/>
        <w:rPr>
          <w:rFonts w:ascii="Palatino Linotype" w:hAnsi="Palatino Linotype" w:cstheme="minorHAnsi"/>
          <w:b/>
          <w:color w:val="000000"/>
          <w:sz w:val="22"/>
          <w:szCs w:val="22"/>
        </w:rPr>
      </w:pPr>
    </w:p>
    <w:p w14:paraId="4C0C9E2F" w14:textId="77777777" w:rsidR="00FB0853" w:rsidRPr="006F0F3C" w:rsidRDefault="00FB0853" w:rsidP="005A0723">
      <w:pPr>
        <w:jc w:val="center"/>
        <w:rPr>
          <w:rFonts w:ascii="Palatino Linotype" w:hAnsi="Palatino Linotype" w:cstheme="minorHAnsi"/>
          <w:b/>
          <w:color w:val="000000"/>
          <w:sz w:val="22"/>
          <w:szCs w:val="22"/>
          <w:u w:val="single"/>
        </w:rPr>
      </w:pPr>
      <w:r w:rsidRPr="006F0F3C">
        <w:rPr>
          <w:rFonts w:ascii="Palatino Linotype" w:hAnsi="Palatino Linotype" w:cstheme="minorHAnsi"/>
          <w:b/>
          <w:color w:val="000000"/>
          <w:sz w:val="22"/>
          <w:szCs w:val="22"/>
          <w:u w:val="single"/>
        </w:rPr>
        <w:t>GUIDANCE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632"/>
      </w:tblGrid>
      <w:tr w:rsidR="00FB0853" w:rsidRPr="006F0F3C" w14:paraId="56204A7A" w14:textId="77777777" w:rsidTr="007257A2">
        <w:tc>
          <w:tcPr>
            <w:tcW w:w="1384" w:type="dxa"/>
            <w:shd w:val="clear" w:color="auto" w:fill="auto"/>
          </w:tcPr>
          <w:p w14:paraId="1B1D4F1D" w14:textId="2AB9F9BC" w:rsidR="00FB0853" w:rsidRPr="006F0F3C" w:rsidRDefault="00FB506E" w:rsidP="00A02983">
            <w:pPr>
              <w:jc w:val="center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F0F3C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Lesson </w:t>
            </w:r>
          </w:p>
        </w:tc>
        <w:tc>
          <w:tcPr>
            <w:tcW w:w="9632" w:type="dxa"/>
            <w:shd w:val="clear" w:color="auto" w:fill="auto"/>
          </w:tcPr>
          <w:p w14:paraId="4E70BD70" w14:textId="77777777" w:rsidR="00FB0853" w:rsidRPr="006F0F3C" w:rsidRDefault="00FB0853" w:rsidP="003430DD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F0F3C">
              <w:rPr>
                <w:rFonts w:ascii="Palatino Linotype" w:hAnsi="Palatino Linotype" w:cstheme="minorHAnsi"/>
                <w:b/>
                <w:sz w:val="22"/>
                <w:szCs w:val="22"/>
              </w:rPr>
              <w:t>TASK TO BE COMPLETED</w:t>
            </w:r>
          </w:p>
        </w:tc>
      </w:tr>
      <w:tr w:rsidR="00FB0853" w:rsidRPr="006F0F3C" w14:paraId="468E1FD7" w14:textId="77777777" w:rsidTr="007257A2">
        <w:tc>
          <w:tcPr>
            <w:tcW w:w="1384" w:type="dxa"/>
            <w:shd w:val="clear" w:color="auto" w:fill="auto"/>
          </w:tcPr>
          <w:p w14:paraId="2FD60D87" w14:textId="77777777" w:rsidR="00FB0853" w:rsidRPr="006F0F3C" w:rsidRDefault="00FB0853" w:rsidP="00A02983">
            <w:pPr>
              <w:jc w:val="center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F0F3C">
              <w:rPr>
                <w:rFonts w:ascii="Palatino Linotype" w:hAnsi="Palatino Linotype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632" w:type="dxa"/>
            <w:shd w:val="clear" w:color="auto" w:fill="auto"/>
          </w:tcPr>
          <w:p w14:paraId="136937CB" w14:textId="3325F0A8" w:rsidR="009833DB" w:rsidRPr="006F0F3C" w:rsidRDefault="00FB506E" w:rsidP="009833DB">
            <w:pPr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F0F3C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Watch the PPT </w:t>
            </w:r>
            <w:r w:rsidR="006F0F3C">
              <w:rPr>
                <w:rFonts w:ascii="Palatino Linotype" w:hAnsi="Palatino Linotype" w:cstheme="minorHAnsi"/>
                <w:bCs/>
                <w:sz w:val="22"/>
                <w:szCs w:val="22"/>
              </w:rPr>
              <w:t>on VE Day</w:t>
            </w:r>
            <w:r w:rsidRPr="006F0F3C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. </w:t>
            </w:r>
            <w:r w:rsidR="006F0F3C" w:rsidRPr="006F0F3C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Your task is to write a letter to your History Teacher about why it is important to remember VE Day. </w:t>
            </w:r>
          </w:p>
        </w:tc>
      </w:tr>
      <w:tr w:rsidR="00FB0853" w:rsidRPr="006F0F3C" w14:paraId="79085BB1" w14:textId="77777777" w:rsidTr="007257A2">
        <w:tc>
          <w:tcPr>
            <w:tcW w:w="1384" w:type="dxa"/>
            <w:shd w:val="clear" w:color="auto" w:fill="auto"/>
          </w:tcPr>
          <w:p w14:paraId="556864AE" w14:textId="77777777" w:rsidR="00FB0853" w:rsidRPr="006F0F3C" w:rsidRDefault="00FB0853" w:rsidP="00A02983">
            <w:pPr>
              <w:jc w:val="center"/>
              <w:rPr>
                <w:rFonts w:ascii="Palatino Linotype" w:hAnsi="Palatino Linotype" w:cstheme="minorHAnsi"/>
                <w:b/>
                <w:sz w:val="22"/>
                <w:szCs w:val="22"/>
              </w:rPr>
            </w:pPr>
            <w:r w:rsidRPr="006F0F3C">
              <w:rPr>
                <w:rFonts w:ascii="Palatino Linotype" w:hAnsi="Palatino Linotype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9632" w:type="dxa"/>
            <w:shd w:val="clear" w:color="auto" w:fill="auto"/>
          </w:tcPr>
          <w:p w14:paraId="01A90188" w14:textId="6F24AF3E" w:rsidR="006F0F3C" w:rsidRPr="006F0F3C" w:rsidRDefault="009833DB" w:rsidP="009833DB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6F0F3C">
              <w:rPr>
                <w:rFonts w:ascii="Palatino Linotype" w:hAnsi="Palatino Linotype" w:cstheme="minorHAnsi"/>
                <w:bCs/>
                <w:sz w:val="22"/>
                <w:szCs w:val="22"/>
              </w:rPr>
              <w:t>Research which foods were rationed</w:t>
            </w:r>
            <w:r w:rsidR="006F0F3C" w:rsidRPr="006F0F3C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 during World War II. </w:t>
            </w:r>
          </w:p>
          <w:p w14:paraId="6D63C658" w14:textId="13EE06B8" w:rsidR="006F0F3C" w:rsidRPr="006F0F3C" w:rsidRDefault="005973B2" w:rsidP="009833DB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hyperlink r:id="rId7" w:history="1">
              <w:r w:rsidR="006F0F3C" w:rsidRPr="006F0F3C">
                <w:rPr>
                  <w:rStyle w:val="Hyperlink"/>
                  <w:rFonts w:ascii="Palatino Linotype" w:hAnsi="Palatino Linotype" w:cstheme="minorHAnsi"/>
                  <w:sz w:val="22"/>
                  <w:szCs w:val="22"/>
                </w:rPr>
                <w:t>https://www.youtube.com/watch?v=o9wNJ78S2GY</w:t>
              </w:r>
            </w:hyperlink>
          </w:p>
          <w:p w14:paraId="192AF8BF" w14:textId="74B84D4B" w:rsidR="006F0F3C" w:rsidRDefault="005973B2" w:rsidP="009833DB">
            <w:pPr>
              <w:rPr>
                <w:rFonts w:ascii="Palatino Linotype" w:hAnsi="Palatino Linotype" w:cstheme="minorHAnsi"/>
                <w:sz w:val="22"/>
                <w:szCs w:val="22"/>
              </w:rPr>
            </w:pPr>
            <w:hyperlink r:id="rId8" w:history="1">
              <w:r w:rsidR="006F0F3C" w:rsidRPr="006F0F3C">
                <w:rPr>
                  <w:rStyle w:val="Hyperlink"/>
                  <w:rFonts w:ascii="Palatino Linotype" w:hAnsi="Palatino Linotype" w:cstheme="minorHAnsi"/>
                  <w:sz w:val="22"/>
                  <w:szCs w:val="22"/>
                </w:rPr>
                <w:t>http://www.primaryhomeworkhelp.co.uk/war/rationing2.html</w:t>
              </w:r>
            </w:hyperlink>
          </w:p>
          <w:p w14:paraId="5D7A3D7D" w14:textId="492BF037" w:rsidR="006F0F3C" w:rsidRDefault="005973B2" w:rsidP="009833DB">
            <w:hyperlink r:id="rId9" w:history="1">
              <w:r w:rsidR="006F0F3C">
                <w:rPr>
                  <w:rStyle w:val="Hyperlink"/>
                </w:rPr>
                <w:t>https://www.bbc.co.uk/history/ww2peopleswar/stories/84/a4537884.shtml</w:t>
              </w:r>
            </w:hyperlink>
          </w:p>
          <w:p w14:paraId="742FF707" w14:textId="77777777" w:rsidR="006F0F3C" w:rsidRPr="006F0F3C" w:rsidRDefault="006F0F3C" w:rsidP="009833DB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</w:p>
          <w:p w14:paraId="14B8F3B8" w14:textId="4A190FC2" w:rsidR="009833DB" w:rsidRDefault="006F0F3C" w:rsidP="009833DB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 w:rsidRPr="006F0F3C">
              <w:rPr>
                <w:rFonts w:ascii="Palatino Linotype" w:hAnsi="Palatino Linotype" w:cstheme="minorHAnsi"/>
                <w:b/>
                <w:sz w:val="22"/>
                <w:szCs w:val="22"/>
              </w:rPr>
              <w:t xml:space="preserve">Your task is to design </w:t>
            </w:r>
            <w:r w:rsidR="009833DB" w:rsidRPr="006F0F3C">
              <w:rPr>
                <w:rFonts w:ascii="Palatino Linotype" w:hAnsi="Palatino Linotype" w:cstheme="minorHAnsi"/>
                <w:b/>
                <w:sz w:val="22"/>
                <w:szCs w:val="22"/>
              </w:rPr>
              <w:t>a party menu fit for VE Day</w:t>
            </w:r>
            <w:r w:rsidR="009833DB" w:rsidRPr="006F0F3C">
              <w:rPr>
                <w:rFonts w:ascii="Palatino Linotype" w:hAnsi="Palatino Linotype" w:cstheme="minorHAnsi"/>
                <w:bCs/>
                <w:sz w:val="22"/>
                <w:szCs w:val="22"/>
              </w:rPr>
              <w:t>. Why not have a go at making some of these foods and have your own VE Day family celebration</w:t>
            </w:r>
            <w:r w:rsidRPr="006F0F3C">
              <w:rPr>
                <w:rFonts w:ascii="Palatino Linotype" w:hAnsi="Palatino Linotype" w:cstheme="minorHAnsi"/>
                <w:bCs/>
                <w:sz w:val="22"/>
                <w:szCs w:val="22"/>
              </w:rPr>
              <w:t xml:space="preserve"> this weekend. </w:t>
            </w:r>
          </w:p>
          <w:p w14:paraId="3E7E5128" w14:textId="761616FE" w:rsidR="00C428AA" w:rsidRDefault="00C428AA" w:rsidP="009833DB">
            <w:pPr>
              <w:rPr>
                <w:rFonts w:ascii="Palatino Linotype" w:hAnsi="Palatino Linotype" w:cstheme="minorHAnsi"/>
                <w:bCs/>
                <w:sz w:val="22"/>
                <w:szCs w:val="22"/>
              </w:rPr>
            </w:pPr>
            <w:r>
              <w:rPr>
                <w:rFonts w:ascii="Palatino Linotype" w:hAnsi="Palatino Linotype" w:cstheme="minorHAnsi"/>
                <w:bCs/>
                <w:sz w:val="22"/>
                <w:szCs w:val="22"/>
              </w:rPr>
              <w:t>Ideas for a Family Celebration this weekend:</w:t>
            </w:r>
          </w:p>
          <w:p w14:paraId="487CF4C6" w14:textId="015DAE19" w:rsidR="00C428AA" w:rsidRDefault="005973B2" w:rsidP="009833DB">
            <w:hyperlink r:id="rId10" w:history="1">
              <w:r w:rsidR="00C428AA">
                <w:rPr>
                  <w:rStyle w:val="Hyperlink"/>
                </w:rPr>
                <w:t>https://www.english-heritage.org.uk/siteassets/home/visit/ve-day-75/eh-ve-day-at-home-pack.pdf</w:t>
              </w:r>
            </w:hyperlink>
          </w:p>
          <w:p w14:paraId="166A9125" w14:textId="77777777" w:rsidR="009833DB" w:rsidRPr="009833DB" w:rsidRDefault="009833DB" w:rsidP="009833DB">
            <w:pPr>
              <w:rPr>
                <w:rFonts w:ascii="Palatino Linotype" w:hAnsi="Palatino Linotype" w:cstheme="minorHAnsi"/>
                <w:bCs/>
                <w:sz w:val="22"/>
                <w:szCs w:val="22"/>
                <w:lang w:val="en-GB"/>
              </w:rPr>
            </w:pPr>
            <w:r w:rsidRPr="009833DB">
              <w:rPr>
                <w:rFonts w:ascii="Palatino Linotype" w:hAnsi="Palatino Linotype" w:cstheme="minorHAnsi"/>
                <w:bCs/>
                <w:sz w:val="22"/>
                <w:szCs w:val="22"/>
                <w:lang w:val="en-GB"/>
              </w:rPr>
              <w:t>Ideas for recipes:</w:t>
            </w:r>
          </w:p>
          <w:p w14:paraId="114EEDDE" w14:textId="77777777" w:rsidR="009833DB" w:rsidRPr="009833DB" w:rsidRDefault="005973B2" w:rsidP="009833DB">
            <w:pPr>
              <w:rPr>
                <w:rFonts w:ascii="Palatino Linotype" w:hAnsi="Palatino Linotype" w:cstheme="minorHAnsi"/>
                <w:bCs/>
                <w:sz w:val="22"/>
                <w:szCs w:val="22"/>
                <w:lang w:val="en-GB"/>
              </w:rPr>
            </w:pPr>
            <w:hyperlink r:id="rId11" w:history="1">
              <w:r w:rsidR="009833DB" w:rsidRPr="009833DB">
                <w:rPr>
                  <w:rStyle w:val="Hyperlink"/>
                  <w:rFonts w:ascii="Palatino Linotype" w:hAnsi="Palatino Linotype" w:cstheme="minorHAnsi"/>
                  <w:bCs/>
                  <w:sz w:val="22"/>
                  <w:szCs w:val="22"/>
                  <w:lang w:val="en-GB"/>
                </w:rPr>
                <w:t>https://www.nationaltrust.org.uk/croome/recipes/wartime-carrot-cake</w:t>
              </w:r>
            </w:hyperlink>
            <w:r w:rsidR="009833DB" w:rsidRPr="009833DB">
              <w:rPr>
                <w:rFonts w:ascii="Palatino Linotype" w:hAnsi="Palatino Linotype" w:cstheme="minorHAnsi"/>
                <w:bCs/>
                <w:sz w:val="22"/>
                <w:szCs w:val="22"/>
                <w:lang w:val="en-GB"/>
              </w:rPr>
              <w:t xml:space="preserve"> – wartime carrot cake</w:t>
            </w:r>
          </w:p>
          <w:p w14:paraId="1C0824AF" w14:textId="77777777" w:rsidR="009833DB" w:rsidRPr="009833DB" w:rsidRDefault="005973B2" w:rsidP="009833DB">
            <w:pPr>
              <w:rPr>
                <w:rFonts w:ascii="Palatino Linotype" w:hAnsi="Palatino Linotype" w:cstheme="minorHAnsi"/>
                <w:bCs/>
                <w:sz w:val="22"/>
                <w:szCs w:val="22"/>
                <w:lang w:val="en-GB"/>
              </w:rPr>
            </w:pPr>
            <w:hyperlink r:id="rId12" w:history="1">
              <w:r w:rsidR="009833DB" w:rsidRPr="009833DB">
                <w:rPr>
                  <w:rStyle w:val="Hyperlink"/>
                  <w:rFonts w:ascii="Palatino Linotype" w:hAnsi="Palatino Linotype" w:cstheme="minorHAnsi"/>
                  <w:bCs/>
                  <w:sz w:val="22"/>
                  <w:szCs w:val="22"/>
                  <w:lang w:val="en-GB"/>
                </w:rPr>
                <w:t>https://www.english-heritage.org.uk/siteassets/home/visit/ve-day-75/ve-day-pack.pdf</w:t>
              </w:r>
            </w:hyperlink>
            <w:r w:rsidR="009833DB" w:rsidRPr="009833DB">
              <w:rPr>
                <w:rFonts w:ascii="Palatino Linotype" w:hAnsi="Palatino Linotype" w:cstheme="minorHAnsi"/>
                <w:bCs/>
                <w:sz w:val="22"/>
                <w:szCs w:val="22"/>
                <w:lang w:val="en-GB"/>
              </w:rPr>
              <w:t xml:space="preserve"> – party pack includes recipes for carrot scones, cheese and marmite swirls, lemonade </w:t>
            </w:r>
          </w:p>
          <w:p w14:paraId="7F74088A" w14:textId="77777777" w:rsidR="009833DB" w:rsidRPr="009833DB" w:rsidRDefault="009833DB" w:rsidP="009833DB">
            <w:pPr>
              <w:rPr>
                <w:rFonts w:ascii="Palatino Linotype" w:hAnsi="Palatino Linotype" w:cstheme="minorHAnsi"/>
                <w:bCs/>
                <w:sz w:val="22"/>
                <w:szCs w:val="22"/>
                <w:lang w:val="en-GB"/>
              </w:rPr>
            </w:pPr>
            <w:r w:rsidRPr="009833DB">
              <w:rPr>
                <w:rFonts w:ascii="Palatino Linotype" w:hAnsi="Palatino Linotype" w:cstheme="minorHAnsi"/>
                <w:bCs/>
                <w:sz w:val="22"/>
                <w:szCs w:val="22"/>
                <w:lang w:val="en-GB"/>
              </w:rPr>
              <w:t xml:space="preserve">Further info on wartime rationing </w:t>
            </w:r>
            <w:hyperlink r:id="rId13" w:history="1">
              <w:r w:rsidRPr="009833DB">
                <w:rPr>
                  <w:rStyle w:val="Hyperlink"/>
                  <w:rFonts w:ascii="Palatino Linotype" w:hAnsi="Palatino Linotype" w:cstheme="minorHAnsi"/>
                  <w:bCs/>
                  <w:sz w:val="22"/>
                  <w:szCs w:val="22"/>
                  <w:lang w:val="en-GB"/>
                </w:rPr>
                <w:t>https://www.lavenderandlovage.com/2012/11/the-wartime-kitchen-living-of-rations-with-ration-book-cooking-day-one.html</w:t>
              </w:r>
            </w:hyperlink>
            <w:r w:rsidRPr="009833DB">
              <w:rPr>
                <w:rFonts w:ascii="Palatino Linotype" w:hAnsi="Palatino Linotype" w:cstheme="minorHAnsi"/>
                <w:bCs/>
                <w:sz w:val="22"/>
                <w:szCs w:val="22"/>
                <w:lang w:val="en-GB"/>
              </w:rPr>
              <w:t xml:space="preserve"> including a loaf recipe </w:t>
            </w:r>
          </w:p>
          <w:p w14:paraId="21789477" w14:textId="77777777" w:rsidR="009833DB" w:rsidRPr="009833DB" w:rsidRDefault="005973B2" w:rsidP="009833DB">
            <w:pPr>
              <w:rPr>
                <w:rFonts w:ascii="Palatino Linotype" w:hAnsi="Palatino Linotype" w:cstheme="minorHAnsi"/>
                <w:bCs/>
                <w:sz w:val="22"/>
                <w:szCs w:val="22"/>
                <w:lang w:val="en-GB"/>
              </w:rPr>
            </w:pPr>
            <w:hyperlink r:id="rId14" w:history="1">
              <w:r w:rsidR="009833DB" w:rsidRPr="009833DB">
                <w:rPr>
                  <w:rStyle w:val="Hyperlink"/>
                  <w:rFonts w:ascii="Palatino Linotype" w:hAnsi="Palatino Linotype" w:cstheme="minorHAnsi"/>
                  <w:bCs/>
                  <w:sz w:val="22"/>
                  <w:szCs w:val="22"/>
                  <w:lang w:val="en-GB"/>
                </w:rPr>
                <w:t>http://downloads.bbc.co.uk/history/handsonhistory/ww2_recipes2.pdf</w:t>
              </w:r>
            </w:hyperlink>
            <w:r w:rsidR="009833DB" w:rsidRPr="009833DB">
              <w:rPr>
                <w:rFonts w:ascii="Palatino Linotype" w:hAnsi="Palatino Linotype" w:cstheme="minorHAnsi"/>
                <w:bCs/>
                <w:sz w:val="22"/>
                <w:szCs w:val="22"/>
                <w:lang w:val="en-GB"/>
              </w:rPr>
              <w:t xml:space="preserve"> – wartime chocolate cake</w:t>
            </w:r>
          </w:p>
          <w:p w14:paraId="0D7FC07E" w14:textId="0B3988FF" w:rsidR="00B72EA8" w:rsidRPr="006F0F3C" w:rsidRDefault="00B72EA8" w:rsidP="00B72EA8">
            <w:pPr>
              <w:rPr>
                <w:rFonts w:ascii="Palatino Linotype" w:hAnsi="Palatino Linotype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7132030A" w14:textId="786D512E" w:rsidR="00FB0853" w:rsidRDefault="00FB0853" w:rsidP="00FB0853">
      <w:pPr>
        <w:rPr>
          <w:rFonts w:ascii="Palatino Linotype" w:hAnsi="Palatino Linotype" w:cstheme="minorHAnsi"/>
          <w:b/>
          <w:sz w:val="22"/>
          <w:szCs w:val="22"/>
          <w:u w:val="single"/>
        </w:rPr>
      </w:pPr>
      <w:r w:rsidRPr="006F0F3C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To be </w:t>
      </w:r>
      <w:r w:rsidR="006F0F3C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Submitted </w:t>
      </w:r>
      <w:proofErr w:type="gramStart"/>
      <w:r w:rsidR="006F0F3C">
        <w:rPr>
          <w:rFonts w:ascii="Palatino Linotype" w:hAnsi="Palatino Linotype" w:cstheme="minorHAnsi"/>
          <w:b/>
          <w:sz w:val="22"/>
          <w:szCs w:val="22"/>
          <w:u w:val="single"/>
        </w:rPr>
        <w:t>On</w:t>
      </w:r>
      <w:proofErr w:type="gramEnd"/>
      <w:r w:rsidR="006F0F3C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 Moodle via the Year </w:t>
      </w:r>
      <w:r w:rsidR="00102041">
        <w:rPr>
          <w:rFonts w:ascii="Palatino Linotype" w:hAnsi="Palatino Linotype" w:cstheme="minorHAnsi"/>
          <w:b/>
          <w:sz w:val="22"/>
          <w:szCs w:val="22"/>
          <w:u w:val="single"/>
        </w:rPr>
        <w:t>8</w:t>
      </w:r>
      <w:r w:rsidR="006F0F3C">
        <w:rPr>
          <w:rFonts w:ascii="Palatino Linotype" w:hAnsi="Palatino Linotype" w:cstheme="minorHAnsi"/>
          <w:b/>
          <w:sz w:val="22"/>
          <w:szCs w:val="22"/>
          <w:u w:val="single"/>
        </w:rPr>
        <w:t xml:space="preserve"> HL History Course Page.</w:t>
      </w:r>
    </w:p>
    <w:p w14:paraId="4F783A7E" w14:textId="2612DB75" w:rsidR="00C428AA" w:rsidRPr="00662B8B" w:rsidRDefault="00C428AA" w:rsidP="00C428AA">
      <w:pPr>
        <w:pStyle w:val="ListParagraph"/>
        <w:numPr>
          <w:ilvl w:val="0"/>
          <w:numId w:val="5"/>
        </w:numPr>
        <w:rPr>
          <w:rFonts w:ascii="Palatino Linotype" w:hAnsi="Palatino Linotype" w:cstheme="minorHAnsi"/>
          <w:b/>
          <w:sz w:val="22"/>
          <w:szCs w:val="22"/>
        </w:rPr>
      </w:pPr>
      <w:r w:rsidRPr="00662B8B">
        <w:rPr>
          <w:rFonts w:ascii="Palatino Linotype" w:hAnsi="Palatino Linotype" w:cstheme="minorHAnsi"/>
          <w:b/>
          <w:sz w:val="22"/>
          <w:szCs w:val="22"/>
        </w:rPr>
        <w:t xml:space="preserve">Letter </w:t>
      </w:r>
      <w:r w:rsidR="00662B8B" w:rsidRPr="00662B8B">
        <w:rPr>
          <w:rFonts w:ascii="Palatino Linotype" w:hAnsi="Palatino Linotype" w:cstheme="minorHAnsi"/>
          <w:b/>
          <w:sz w:val="22"/>
          <w:szCs w:val="22"/>
        </w:rPr>
        <w:t>about why it is important to remember VE Day</w:t>
      </w:r>
    </w:p>
    <w:p w14:paraId="3C79D41F" w14:textId="173432B5" w:rsidR="00662B8B" w:rsidRPr="00662B8B" w:rsidRDefault="00662B8B" w:rsidP="00C428AA">
      <w:pPr>
        <w:pStyle w:val="ListParagraph"/>
        <w:numPr>
          <w:ilvl w:val="0"/>
          <w:numId w:val="5"/>
        </w:numPr>
        <w:rPr>
          <w:rFonts w:ascii="Palatino Linotype" w:hAnsi="Palatino Linotype" w:cstheme="minorHAnsi"/>
          <w:b/>
          <w:sz w:val="22"/>
          <w:szCs w:val="22"/>
        </w:rPr>
      </w:pPr>
      <w:r w:rsidRPr="00662B8B">
        <w:rPr>
          <w:rFonts w:ascii="Palatino Linotype" w:hAnsi="Palatino Linotype" w:cstheme="minorHAnsi"/>
          <w:b/>
          <w:sz w:val="22"/>
          <w:szCs w:val="22"/>
        </w:rPr>
        <w:t>Party Menu</w:t>
      </w:r>
    </w:p>
    <w:p w14:paraId="488A0373" w14:textId="77777777" w:rsidR="00662B8B" w:rsidRPr="00C428AA" w:rsidRDefault="00662B8B" w:rsidP="007257A2">
      <w:pPr>
        <w:pStyle w:val="ListParagraph"/>
        <w:rPr>
          <w:rFonts w:ascii="Palatino Linotype" w:hAnsi="Palatino Linotype" w:cstheme="minorHAnsi"/>
          <w:b/>
          <w:sz w:val="22"/>
          <w:szCs w:val="22"/>
          <w:u w:val="single"/>
        </w:rPr>
      </w:pPr>
    </w:p>
    <w:p w14:paraId="1F64A5E3" w14:textId="2B8F546D" w:rsidR="00A5711E" w:rsidRPr="006F0F3C" w:rsidRDefault="00A5711E" w:rsidP="00FB0853">
      <w:pPr>
        <w:rPr>
          <w:rFonts w:ascii="Palatino Linotype" w:hAnsi="Palatino Linotype" w:cstheme="minorHAnsi"/>
          <w:b/>
          <w:sz w:val="22"/>
          <w:szCs w:val="22"/>
          <w:u w:val="single"/>
        </w:rPr>
      </w:pPr>
    </w:p>
    <w:p w14:paraId="733CC87C" w14:textId="61C3796C" w:rsidR="00A5711E" w:rsidRPr="006F0F3C" w:rsidRDefault="004E5762" w:rsidP="00FB0853">
      <w:pPr>
        <w:rPr>
          <w:rFonts w:ascii="Palatino Linotype" w:hAnsi="Palatino Linotype" w:cstheme="minorHAnsi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5FC47" wp14:editId="4492A15F">
                <wp:simplePos x="0" y="0"/>
                <wp:positionH relativeFrom="margin">
                  <wp:align>left</wp:align>
                </wp:positionH>
                <wp:positionV relativeFrom="paragraph">
                  <wp:posOffset>1346200</wp:posOffset>
                </wp:positionV>
                <wp:extent cx="10254692" cy="646331"/>
                <wp:effectExtent l="0" t="0" r="0" b="0"/>
                <wp:wrapNone/>
                <wp:docPr id="8" name="Rectangle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4692" cy="6463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841AD" w14:textId="3B81CBA8" w:rsidR="004E5762" w:rsidRPr="004E5762" w:rsidRDefault="004E5762" w:rsidP="004E57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E576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This lesson is by Alicia Binding from Calthorpe Park School based on </w:t>
                            </w:r>
                            <w:hyperlink r:id="rId15" w:history="1">
                              <w:r w:rsidRPr="004E5762">
                                <w:rPr>
                                  <w:rStyle w:val="Hyperlink"/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The British Legion</w:t>
                              </w:r>
                            </w:hyperlink>
                            <w:r w:rsidRPr="004E576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downloadable resources: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5FC47" id="Rectangle 1" o:spid="_x0000_s1026" style="position:absolute;margin-left:0;margin-top:106pt;width:807.45pt;height:50.9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" filled="f" stroked="f">
                <v:textbox style="mso-fit-shape-to-text:t">
                  <w:txbxContent>
                    <w:p w14:paraId="3B2841AD" w14:textId="3B81CBA8" w:rsidR="004E5762" w:rsidRPr="004E5762" w:rsidRDefault="004E5762" w:rsidP="004E5762">
                      <w:pPr>
                        <w:rPr>
                          <w:sz w:val="20"/>
                          <w:szCs w:val="20"/>
                        </w:rPr>
                      </w:pPr>
                      <w:r w:rsidRPr="004E576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This lesson is by Alicia Binding from Calthorpe Park School based on </w:t>
                      </w:r>
                      <w:hyperlink r:id="rId16" w:history="1">
                        <w:r w:rsidRPr="004E5762">
                          <w:rPr>
                            <w:rStyle w:val="Hyperlink"/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The British Legion</w:t>
                        </w:r>
                      </w:hyperlink>
                      <w:r w:rsidRPr="004E576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downloadable resources: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57A2">
        <w:rPr>
          <w:rFonts w:ascii="Palatino Linotype" w:hAnsi="Palatino Linotype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5817D" wp14:editId="491AAEDA">
                <wp:simplePos x="0" y="0"/>
                <wp:positionH relativeFrom="column">
                  <wp:posOffset>4705350</wp:posOffset>
                </wp:positionH>
                <wp:positionV relativeFrom="paragraph">
                  <wp:posOffset>123825</wp:posOffset>
                </wp:positionV>
                <wp:extent cx="2114550" cy="1022350"/>
                <wp:effectExtent l="0" t="0" r="1905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AD18D" w14:textId="7F6496A5" w:rsidR="007257A2" w:rsidRDefault="007257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4DC789" wp14:editId="0640CF7D">
                                  <wp:extent cx="1754505" cy="924560"/>
                                  <wp:effectExtent l="0" t="0" r="0" b="889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4505" cy="924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A75817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0.5pt;margin-top:9.75pt;width:166.5pt;height:8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" fillcolor="white [3201]" strokeweight=".5pt">
                <v:textbox>
                  <w:txbxContent>
                    <w:p w14:paraId="315AD18D" w14:textId="7F6496A5" w:rsidR="007257A2" w:rsidRDefault="007257A2">
                      <w:r>
                        <w:rPr>
                          <w:noProof/>
                        </w:rPr>
                        <w:drawing>
                          <wp:inline distT="0" distB="0" distL="0" distR="0" wp14:anchorId="514DC789" wp14:editId="0640CF7D">
                            <wp:extent cx="1754505" cy="924560"/>
                            <wp:effectExtent l="0" t="0" r="0" b="889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4505" cy="924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57A2">
        <w:rPr>
          <w:rFonts w:ascii="Palatino Linotype" w:hAnsi="Palatino Linotype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6909B" wp14:editId="478EC304">
                <wp:simplePos x="0" y="0"/>
                <wp:positionH relativeFrom="column">
                  <wp:posOffset>2927350</wp:posOffset>
                </wp:positionH>
                <wp:positionV relativeFrom="paragraph">
                  <wp:posOffset>127635</wp:posOffset>
                </wp:positionV>
                <wp:extent cx="812800" cy="996950"/>
                <wp:effectExtent l="0" t="0" r="254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418CB" w14:textId="76629232" w:rsidR="007257A2" w:rsidRDefault="007257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779CC7" wp14:editId="64F7180D">
                                  <wp:extent cx="547370" cy="899160"/>
                                  <wp:effectExtent l="0" t="0" r="508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370" cy="899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4C6909B" id="Text Box 5" o:spid="_x0000_s1027" type="#_x0000_t202" style="position:absolute;margin-left:230.5pt;margin-top:10.05pt;width:64pt;height: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" fillcolor="white [3201]" strokeweight=".5pt">
                <v:textbox>
                  <w:txbxContent>
                    <w:p w14:paraId="587418CB" w14:textId="76629232" w:rsidR="007257A2" w:rsidRDefault="007257A2">
                      <w:r>
                        <w:rPr>
                          <w:noProof/>
                        </w:rPr>
                        <w:drawing>
                          <wp:inline distT="0" distB="0" distL="0" distR="0" wp14:anchorId="70779CC7" wp14:editId="64F7180D">
                            <wp:extent cx="547370" cy="899160"/>
                            <wp:effectExtent l="0" t="0" r="508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370" cy="899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57A2">
        <w:rPr>
          <w:rFonts w:ascii="Palatino Linotype" w:hAnsi="Palatino Linotype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FD2CE" wp14:editId="1FF78A42">
                <wp:simplePos x="0" y="0"/>
                <wp:positionH relativeFrom="column">
                  <wp:posOffset>-146050</wp:posOffset>
                </wp:positionH>
                <wp:positionV relativeFrom="paragraph">
                  <wp:posOffset>41275</wp:posOffset>
                </wp:positionV>
                <wp:extent cx="1981200" cy="11303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5A404" w14:textId="1A807A9F" w:rsidR="007257A2" w:rsidRDefault="007257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7BBD58" wp14:editId="112A3002">
                                  <wp:extent cx="1844040" cy="1032510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4040" cy="1032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C9FD2CE" id="Text Box 1" o:spid="_x0000_s1028" type="#_x0000_t202" style="position:absolute;margin-left:-11.5pt;margin-top:3.25pt;width:156pt;height:8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" fillcolor="white [3201]" strokeweight=".5pt">
                <v:textbox>
                  <w:txbxContent>
                    <w:p w14:paraId="2675A404" w14:textId="1A807A9F" w:rsidR="007257A2" w:rsidRDefault="007257A2">
                      <w:r>
                        <w:rPr>
                          <w:noProof/>
                        </w:rPr>
                        <w:drawing>
                          <wp:inline distT="0" distB="0" distL="0" distR="0" wp14:anchorId="377BBD58" wp14:editId="112A3002">
                            <wp:extent cx="1844040" cy="1032510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4040" cy="1032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5711E" w:rsidRPr="006F0F3C" w:rsidSect="003430DD">
      <w:headerReference w:type="default" r:id="rId23"/>
      <w:pgSz w:w="12240" w:h="15840"/>
      <w:pgMar w:top="539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85908" w14:textId="77777777" w:rsidR="005973B2" w:rsidRDefault="005973B2" w:rsidP="005A0723">
      <w:r>
        <w:separator/>
      </w:r>
    </w:p>
  </w:endnote>
  <w:endnote w:type="continuationSeparator" w:id="0">
    <w:p w14:paraId="4C884C94" w14:textId="77777777" w:rsidR="005973B2" w:rsidRDefault="005973B2" w:rsidP="005A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7EC71" w14:textId="77777777" w:rsidR="005973B2" w:rsidRDefault="005973B2" w:rsidP="005A0723">
      <w:r>
        <w:separator/>
      </w:r>
    </w:p>
  </w:footnote>
  <w:footnote w:type="continuationSeparator" w:id="0">
    <w:p w14:paraId="3B598192" w14:textId="77777777" w:rsidR="005973B2" w:rsidRDefault="005973B2" w:rsidP="005A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85230" w14:textId="77777777" w:rsidR="005A0723" w:rsidRDefault="005A0723" w:rsidP="005A0723">
    <w:pPr>
      <w:pStyle w:val="Header"/>
      <w:tabs>
        <w:tab w:val="clear" w:pos="4513"/>
        <w:tab w:val="clear" w:pos="9026"/>
        <w:tab w:val="center" w:pos="5400"/>
        <w:tab w:val="right" w:pos="10800"/>
      </w:tabs>
    </w:pPr>
    <w:r>
      <w:rPr>
        <w:noProof/>
        <w:lang w:val="en-GB" w:eastAsia="en-GB"/>
      </w:rPr>
      <w:drawing>
        <wp:inline distT="0" distB="0" distL="0" distR="0" wp14:anchorId="59E76B57" wp14:editId="1E0DCD16">
          <wp:extent cx="1244600" cy="698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GB" w:eastAsia="en-GB"/>
      </w:rPr>
      <w:drawing>
        <wp:inline distT="0" distB="0" distL="0" distR="0" wp14:anchorId="12818EBA" wp14:editId="0F4D1EDC">
          <wp:extent cx="1244600" cy="6985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GB" w:eastAsia="en-GB"/>
      </w:rPr>
      <w:drawing>
        <wp:inline distT="0" distB="0" distL="0" distR="0" wp14:anchorId="1CA5949F" wp14:editId="1743622B">
          <wp:extent cx="1244600" cy="698500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1A8A"/>
    <w:multiLevelType w:val="hybridMultilevel"/>
    <w:tmpl w:val="CBAC0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A6680"/>
    <w:multiLevelType w:val="hybridMultilevel"/>
    <w:tmpl w:val="3564C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68C"/>
    <w:multiLevelType w:val="hybridMultilevel"/>
    <w:tmpl w:val="A5DC8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81AE3"/>
    <w:multiLevelType w:val="hybridMultilevel"/>
    <w:tmpl w:val="672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C7D29F6"/>
    <w:multiLevelType w:val="hybridMultilevel"/>
    <w:tmpl w:val="0284C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53"/>
    <w:rsid w:val="00102041"/>
    <w:rsid w:val="002025F9"/>
    <w:rsid w:val="00311CFE"/>
    <w:rsid w:val="00324D1A"/>
    <w:rsid w:val="003430DD"/>
    <w:rsid w:val="00491151"/>
    <w:rsid w:val="004E5762"/>
    <w:rsid w:val="00560B64"/>
    <w:rsid w:val="005973B2"/>
    <w:rsid w:val="005A0723"/>
    <w:rsid w:val="006324C7"/>
    <w:rsid w:val="00662B8B"/>
    <w:rsid w:val="006F0F3C"/>
    <w:rsid w:val="007240E7"/>
    <w:rsid w:val="007257A2"/>
    <w:rsid w:val="0076639C"/>
    <w:rsid w:val="0085371E"/>
    <w:rsid w:val="008E2779"/>
    <w:rsid w:val="009833DB"/>
    <w:rsid w:val="00A02983"/>
    <w:rsid w:val="00A30A68"/>
    <w:rsid w:val="00A5711E"/>
    <w:rsid w:val="00AF6FFE"/>
    <w:rsid w:val="00B72EA8"/>
    <w:rsid w:val="00BB2108"/>
    <w:rsid w:val="00C17B0D"/>
    <w:rsid w:val="00C428AA"/>
    <w:rsid w:val="00C943D3"/>
    <w:rsid w:val="00CA121D"/>
    <w:rsid w:val="00CE4A61"/>
    <w:rsid w:val="00EB3F3B"/>
    <w:rsid w:val="00F105F3"/>
    <w:rsid w:val="00F24ABE"/>
    <w:rsid w:val="00FB0853"/>
    <w:rsid w:val="00FB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43B4F"/>
  <w15:docId w15:val="{766CAD22-DE40-4EA6-B3A8-65FBCA62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5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FB0853"/>
    <w:rPr>
      <w:b/>
      <w:bCs/>
      <w:i w:val="0"/>
      <w:iCs w:val="0"/>
    </w:rPr>
  </w:style>
  <w:style w:type="table" w:styleId="TableGrid">
    <w:name w:val="Table Grid"/>
    <w:basedOn w:val="TableNormal"/>
    <w:rsid w:val="00FB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B2108"/>
    <w:rPr>
      <w:color w:val="0000FF"/>
      <w:u w:val="single"/>
    </w:rPr>
  </w:style>
  <w:style w:type="paragraph" w:styleId="Header">
    <w:name w:val="header"/>
    <w:basedOn w:val="Normal"/>
    <w:link w:val="HeaderChar"/>
    <w:rsid w:val="005A07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072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A07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072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A07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0723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50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506E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C42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yhomeworkhelp.co.uk/war/rationing2.html" TargetMode="External"/><Relationship Id="rId13" Type="http://schemas.openxmlformats.org/officeDocument/2006/relationships/hyperlink" Target="https://www.lavenderandlovage.com/2012/11/the-wartime-kitchen-living-of-rations-with-ration-book-cooking-day-one.html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s://www.youtube.com/watch?v=o9wNJ78S2GY" TargetMode="External"/><Relationship Id="rId12" Type="http://schemas.openxmlformats.org/officeDocument/2006/relationships/hyperlink" Target="https://www.english-heritage.org.uk/siteassets/home/visit/ve-day-75/ve-day-pack.pdf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ritishlegion.org.uk/get-involved/remembrance/teaching-remembrance" TargetMode="External"/><Relationship Id="rId20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ionaltrust.org.uk/croome/recipes/wartime-carrot-cak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britishlegion.org.uk/get-involved/remembrance/teaching-remembranc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english-heritage.org.uk/siteassets/home/visit/ve-day-75/eh-ve-day-at-home-pack.pdf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bbc.co.uk/history/ww2peopleswar/stories/84/a4537884.shtml" TargetMode="External"/><Relationship Id="rId14" Type="http://schemas.openxmlformats.org/officeDocument/2006/relationships/hyperlink" Target="http://downloads.bbc.co.uk/history/handsonhistory/ww2_recipes2.pdf" TargetMode="External"/><Relationship Id="rId22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9 Homework task</vt:lpstr>
    </vt:vector>
  </TitlesOfParts>
  <Company>Hewlett-Packard</Company>
  <LinksUpToDate>false</LinksUpToDate>
  <CharactersWithSpaces>2684</CharactersWithSpaces>
  <SharedDoc>false</SharedDoc>
  <HLinks>
    <vt:vector size="42" baseType="variant">
      <vt:variant>
        <vt:i4>6488067</vt:i4>
      </vt:variant>
      <vt:variant>
        <vt:i4>6</vt:i4>
      </vt:variant>
      <vt:variant>
        <vt:i4>0</vt:i4>
      </vt:variant>
      <vt:variant>
        <vt:i4>5</vt:i4>
      </vt:variant>
      <vt:variant>
        <vt:lpwstr>http://www.bbc.co.uk/history/british/britain_wwtwo/</vt:lpwstr>
      </vt:variant>
      <vt:variant>
        <vt:lpwstr/>
      </vt:variant>
      <vt:variant>
        <vt:i4>7143437</vt:i4>
      </vt:variant>
      <vt:variant>
        <vt:i4>3</vt:i4>
      </vt:variant>
      <vt:variant>
        <vt:i4>0</vt:i4>
      </vt:variant>
      <vt:variant>
        <vt:i4>5</vt:i4>
      </vt:variant>
      <vt:variant>
        <vt:lpwstr>http://www.historyonthenet.com/WW2/home_front.htm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http://www.historylearningsite.co.uk/homefront.htm</vt:lpwstr>
      </vt:variant>
      <vt:variant>
        <vt:lpwstr/>
      </vt:variant>
      <vt:variant>
        <vt:i4>5046367</vt:i4>
      </vt:variant>
      <vt:variant>
        <vt:i4>-1</vt:i4>
      </vt:variant>
      <vt:variant>
        <vt:i4>1032</vt:i4>
      </vt:variant>
      <vt:variant>
        <vt:i4>1</vt:i4>
      </vt:variant>
      <vt:variant>
        <vt:lpwstr>http://www.historyonthenet.com/WW2/images/evacuation.jpg</vt:lpwstr>
      </vt:variant>
      <vt:variant>
        <vt:lpwstr/>
      </vt:variant>
      <vt:variant>
        <vt:i4>5177356</vt:i4>
      </vt:variant>
      <vt:variant>
        <vt:i4>-1</vt:i4>
      </vt:variant>
      <vt:variant>
        <vt:i4>1033</vt:i4>
      </vt:variant>
      <vt:variant>
        <vt:i4>1</vt:i4>
      </vt:variant>
      <vt:variant>
        <vt:lpwstr>http://www.carbonrationing.org.uk/filemanager/active?fid=145</vt:lpwstr>
      </vt:variant>
      <vt:variant>
        <vt:lpwstr/>
      </vt:variant>
      <vt:variant>
        <vt:i4>1966085</vt:i4>
      </vt:variant>
      <vt:variant>
        <vt:i4>-1</vt:i4>
      </vt:variant>
      <vt:variant>
        <vt:i4>1034</vt:i4>
      </vt:variant>
      <vt:variant>
        <vt:i4>1</vt:i4>
      </vt:variant>
      <vt:variant>
        <vt:lpwstr>http://primaryhomeworkhelp.co.uk/war/images/posters/land.jpg</vt:lpwstr>
      </vt:variant>
      <vt:variant>
        <vt:lpwstr/>
      </vt:variant>
      <vt:variant>
        <vt:i4>6553642</vt:i4>
      </vt:variant>
      <vt:variant>
        <vt:i4>-1</vt:i4>
      </vt:variant>
      <vt:variant>
        <vt:i4>1035</vt:i4>
      </vt:variant>
      <vt:variant>
        <vt:i4>1</vt:i4>
      </vt:variant>
      <vt:variant>
        <vt:lpwstr>http://www.english.illinois.edu/maps/ww2/blitz.jpg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Homework task</dc:title>
  <dc:creator>Paul</dc:creator>
  <cp:lastModifiedBy>Herrity, Sarah</cp:lastModifiedBy>
  <cp:revision>3</cp:revision>
  <cp:lastPrinted>2016-03-01T12:44:00Z</cp:lastPrinted>
  <dcterms:created xsi:type="dcterms:W3CDTF">2020-04-26T17:12:00Z</dcterms:created>
  <dcterms:modified xsi:type="dcterms:W3CDTF">2020-04-28T17:27:00Z</dcterms:modified>
</cp:coreProperties>
</file>