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7FE5E" w14:textId="77777777" w:rsidR="006E4C41" w:rsidRDefault="00297298">
      <w:bookmarkStart w:id="0" w:name="_GoBack"/>
      <w:bookmarkEnd w:id="0"/>
      <w:r w:rsidRPr="002F5424">
        <w:rPr>
          <w:rFonts w:ascii="Comic Sans MS" w:hAnsi="Comic Sans MS"/>
          <w:b/>
          <w:noProof/>
          <w:sz w:val="24"/>
          <w:lang w:eastAsia="en-GB"/>
        </w:rPr>
        <mc:AlternateContent>
          <mc:Choice Requires="wps">
            <w:drawing>
              <wp:anchor distT="45720" distB="45720" distL="114300" distR="114300" simplePos="0" relativeHeight="251659264" behindDoc="0" locked="0" layoutInCell="1" allowOverlap="1" wp14:anchorId="32F40453" wp14:editId="5656C40F">
                <wp:simplePos x="0" y="0"/>
                <wp:positionH relativeFrom="margin">
                  <wp:posOffset>-595422</wp:posOffset>
                </wp:positionH>
                <wp:positionV relativeFrom="paragraph">
                  <wp:posOffset>-81723</wp:posOffset>
                </wp:positionV>
                <wp:extent cx="6931320" cy="1148317"/>
                <wp:effectExtent l="0" t="0" r="22225" b="139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1320" cy="1148317"/>
                        </a:xfrm>
                        <a:prstGeom prst="rect">
                          <a:avLst/>
                        </a:prstGeom>
                        <a:solidFill>
                          <a:srgbClr val="FFFFFF"/>
                        </a:solidFill>
                        <a:ln w="9525">
                          <a:solidFill>
                            <a:srgbClr val="000000"/>
                          </a:solidFill>
                          <a:miter lim="800000"/>
                          <a:headEnd/>
                          <a:tailEnd/>
                        </a:ln>
                      </wps:spPr>
                      <wps:txbx>
                        <w:txbxContent>
                          <w:p w14:paraId="766362BB" w14:textId="77777777" w:rsidR="00794A42" w:rsidRPr="002F5424" w:rsidRDefault="00794A42" w:rsidP="00794A42">
                            <w:pPr>
                              <w:jc w:val="center"/>
                              <w:rPr>
                                <w:rFonts w:ascii="Comic Sans MS" w:hAnsi="Comic Sans MS"/>
                                <w:b/>
                                <w:sz w:val="24"/>
                                <w:u w:val="single"/>
                              </w:rPr>
                            </w:pPr>
                            <w:r>
                              <w:rPr>
                                <w:rFonts w:ascii="Comic Sans MS" w:hAnsi="Comic Sans MS"/>
                                <w:b/>
                                <w:sz w:val="24"/>
                                <w:u w:val="single"/>
                              </w:rPr>
                              <w:t>Helen Castor</w:t>
                            </w:r>
                            <w:r w:rsidRPr="002F5424">
                              <w:rPr>
                                <w:rFonts w:ascii="Comic Sans MS" w:hAnsi="Comic Sans MS"/>
                                <w:b/>
                                <w:sz w:val="24"/>
                                <w:u w:val="single"/>
                              </w:rPr>
                              <w:t xml:space="preserve"> ‘</w:t>
                            </w:r>
                            <w:r>
                              <w:rPr>
                                <w:rFonts w:ascii="Comic Sans MS" w:hAnsi="Comic Sans MS"/>
                                <w:b/>
                                <w:sz w:val="24"/>
                                <w:u w:val="single"/>
                              </w:rPr>
                              <w:t>A Queen in a King’s World</w:t>
                            </w:r>
                            <w:r w:rsidR="00297298">
                              <w:rPr>
                                <w:rFonts w:ascii="Comic Sans MS" w:hAnsi="Comic Sans MS"/>
                                <w:b/>
                                <w:sz w:val="24"/>
                                <w:u w:val="single"/>
                              </w:rPr>
                              <w:t xml:space="preserve">’ </w:t>
                            </w:r>
                          </w:p>
                          <w:p w14:paraId="5DCF94BF" w14:textId="77777777" w:rsidR="00794A42" w:rsidRDefault="00794A42" w:rsidP="00794A42">
                            <w:pPr>
                              <w:jc w:val="center"/>
                              <w:rPr>
                                <w:rFonts w:ascii="Comic Sans MS" w:hAnsi="Comic Sans MS"/>
                                <w:b/>
                                <w:sz w:val="24"/>
                              </w:rPr>
                            </w:pPr>
                            <w:r>
                              <w:rPr>
                                <w:rFonts w:ascii="Comic Sans MS" w:hAnsi="Comic Sans MS"/>
                                <w:b/>
                                <w:sz w:val="24"/>
                              </w:rPr>
                              <w:t xml:space="preserve">Challenge: </w:t>
                            </w:r>
                            <w:r w:rsidRPr="00F157AA">
                              <w:rPr>
                                <w:rFonts w:ascii="Comic Sans MS" w:hAnsi="Comic Sans MS"/>
                                <w:sz w:val="24"/>
                              </w:rPr>
                              <w:t>Read</w:t>
                            </w:r>
                            <w:r>
                              <w:rPr>
                                <w:rFonts w:ascii="Comic Sans MS" w:hAnsi="Comic Sans MS"/>
                                <w:sz w:val="24"/>
                              </w:rPr>
                              <w:t xml:space="preserve"> through the part of the article</w:t>
                            </w:r>
                            <w:r w:rsidRPr="00F157AA">
                              <w:rPr>
                                <w:rFonts w:ascii="Comic Sans MS" w:hAnsi="Comic Sans MS"/>
                                <w:sz w:val="24"/>
                              </w:rPr>
                              <w:t xml:space="preserve"> on </w:t>
                            </w:r>
                            <w:r>
                              <w:rPr>
                                <w:rFonts w:ascii="Comic Sans MS" w:hAnsi="Comic Sans MS"/>
                                <w:sz w:val="24"/>
                              </w:rPr>
                              <w:t xml:space="preserve">Matilda, daughter of Henry I and how she nearly became England’s first female ‘King’ </w:t>
                            </w:r>
                            <w:r w:rsidRPr="00F157AA">
                              <w:rPr>
                                <w:rFonts w:ascii="Comic Sans MS" w:hAnsi="Comic Sans MS"/>
                                <w:sz w:val="24"/>
                              </w:rPr>
                              <w:t>and an</w:t>
                            </w:r>
                            <w:r w:rsidR="001756B1">
                              <w:rPr>
                                <w:rFonts w:ascii="Comic Sans MS" w:hAnsi="Comic Sans MS"/>
                                <w:sz w:val="24"/>
                              </w:rPr>
                              <w:t>swer the questions in the boxes or on a separate piece of paper and upload a picture to google classroom.</w:t>
                            </w:r>
                          </w:p>
                          <w:p w14:paraId="7F8A441E" w14:textId="77777777" w:rsidR="00794A42" w:rsidRDefault="00794A42" w:rsidP="00794A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F40453" id="_x0000_t202" coordsize="21600,21600" o:spt="202" path="m,l,21600r21600,l21600,xe">
                <v:stroke joinstyle="miter"/>
                <v:path gradientshapeok="t" o:connecttype="rect"/>
              </v:shapetype>
              <v:shape id="Text Box 2" o:spid="_x0000_s1026" type="#_x0000_t202" style="position:absolute;margin-left:-46.9pt;margin-top:-6.45pt;width:545.75pt;height:90.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">
                <v:textbox>
                  <w:txbxContent>
                    <w:p w14:paraId="766362BB" w14:textId="77777777" w:rsidR="00794A42" w:rsidRPr="002F5424" w:rsidRDefault="00794A42" w:rsidP="00794A42">
                      <w:pPr>
                        <w:jc w:val="center"/>
                        <w:rPr>
                          <w:rFonts w:ascii="Comic Sans MS" w:hAnsi="Comic Sans MS"/>
                          <w:b/>
                          <w:sz w:val="24"/>
                          <w:u w:val="single"/>
                        </w:rPr>
                      </w:pPr>
                      <w:r>
                        <w:rPr>
                          <w:rFonts w:ascii="Comic Sans MS" w:hAnsi="Comic Sans MS"/>
                          <w:b/>
                          <w:sz w:val="24"/>
                          <w:u w:val="single"/>
                        </w:rPr>
                        <w:t>Helen Castor</w:t>
                      </w:r>
                      <w:r w:rsidRPr="002F5424">
                        <w:rPr>
                          <w:rFonts w:ascii="Comic Sans MS" w:hAnsi="Comic Sans MS"/>
                          <w:b/>
                          <w:sz w:val="24"/>
                          <w:u w:val="single"/>
                        </w:rPr>
                        <w:t xml:space="preserve"> ‘</w:t>
                      </w:r>
                      <w:r>
                        <w:rPr>
                          <w:rFonts w:ascii="Comic Sans MS" w:hAnsi="Comic Sans MS"/>
                          <w:b/>
                          <w:sz w:val="24"/>
                          <w:u w:val="single"/>
                        </w:rPr>
                        <w:t>A Queen in a King’s World</w:t>
                      </w:r>
                      <w:r w:rsidR="00297298">
                        <w:rPr>
                          <w:rFonts w:ascii="Comic Sans MS" w:hAnsi="Comic Sans MS"/>
                          <w:b/>
                          <w:sz w:val="24"/>
                          <w:u w:val="single"/>
                        </w:rPr>
                        <w:t xml:space="preserve">’ </w:t>
                      </w:r>
                    </w:p>
                    <w:p w14:paraId="5DCF94BF" w14:textId="77777777" w:rsidR="00794A42" w:rsidRDefault="00794A42" w:rsidP="00794A42">
                      <w:pPr>
                        <w:jc w:val="center"/>
                        <w:rPr>
                          <w:rFonts w:ascii="Comic Sans MS" w:hAnsi="Comic Sans MS"/>
                          <w:b/>
                          <w:sz w:val="24"/>
                        </w:rPr>
                      </w:pPr>
                      <w:r>
                        <w:rPr>
                          <w:rFonts w:ascii="Comic Sans MS" w:hAnsi="Comic Sans MS"/>
                          <w:b/>
                          <w:sz w:val="24"/>
                        </w:rPr>
                        <w:t xml:space="preserve">Challenge: </w:t>
                      </w:r>
                      <w:r w:rsidRPr="00F157AA">
                        <w:rPr>
                          <w:rFonts w:ascii="Comic Sans MS" w:hAnsi="Comic Sans MS"/>
                          <w:sz w:val="24"/>
                        </w:rPr>
                        <w:t>Read</w:t>
                      </w:r>
                      <w:r>
                        <w:rPr>
                          <w:rFonts w:ascii="Comic Sans MS" w:hAnsi="Comic Sans MS"/>
                          <w:sz w:val="24"/>
                        </w:rPr>
                        <w:t xml:space="preserve"> through the part of the article</w:t>
                      </w:r>
                      <w:r w:rsidRPr="00F157AA">
                        <w:rPr>
                          <w:rFonts w:ascii="Comic Sans MS" w:hAnsi="Comic Sans MS"/>
                          <w:sz w:val="24"/>
                        </w:rPr>
                        <w:t xml:space="preserve"> on </w:t>
                      </w:r>
                      <w:r>
                        <w:rPr>
                          <w:rFonts w:ascii="Comic Sans MS" w:hAnsi="Comic Sans MS"/>
                          <w:sz w:val="24"/>
                        </w:rPr>
                        <w:t xml:space="preserve">Matilda, daughter of Henry I and how she nearly became England’s first female ‘King’ </w:t>
                      </w:r>
                      <w:r w:rsidRPr="00F157AA">
                        <w:rPr>
                          <w:rFonts w:ascii="Comic Sans MS" w:hAnsi="Comic Sans MS"/>
                          <w:sz w:val="24"/>
                        </w:rPr>
                        <w:t>and an</w:t>
                      </w:r>
                      <w:r w:rsidR="001756B1">
                        <w:rPr>
                          <w:rFonts w:ascii="Comic Sans MS" w:hAnsi="Comic Sans MS"/>
                          <w:sz w:val="24"/>
                        </w:rPr>
                        <w:t>swer the questions in the boxes or on a separate piece of paper and upload a picture to google classroom.</w:t>
                      </w:r>
                    </w:p>
                    <w:p w14:paraId="7F8A441E" w14:textId="77777777" w:rsidR="00794A42" w:rsidRDefault="00794A42" w:rsidP="00794A42"/>
                  </w:txbxContent>
                </v:textbox>
                <w10:wrap anchorx="margin"/>
              </v:shape>
            </w:pict>
          </mc:Fallback>
        </mc:AlternateContent>
      </w:r>
    </w:p>
    <w:p w14:paraId="74462BDF" w14:textId="77777777" w:rsidR="006E4C41" w:rsidRDefault="006E4C41"/>
    <w:p w14:paraId="430DEE0B" w14:textId="77777777" w:rsidR="006E4C41" w:rsidRDefault="006E4C41"/>
    <w:p w14:paraId="0871E25C" w14:textId="77777777" w:rsidR="006E4C41" w:rsidRDefault="00D145C6">
      <w:r>
        <w:rPr>
          <w:noProof/>
          <w:lang w:eastAsia="en-GB"/>
        </w:rPr>
        <mc:AlternateContent>
          <mc:Choice Requires="wps">
            <w:drawing>
              <wp:anchor distT="45720" distB="45720" distL="114300" distR="114300" simplePos="0" relativeHeight="251667456" behindDoc="0" locked="0" layoutInCell="1" allowOverlap="1" wp14:anchorId="10CE91BA" wp14:editId="5FB93C00">
                <wp:simplePos x="0" y="0"/>
                <wp:positionH relativeFrom="column">
                  <wp:posOffset>-606425</wp:posOffset>
                </wp:positionH>
                <wp:positionV relativeFrom="paragraph">
                  <wp:posOffset>1855632</wp:posOffset>
                </wp:positionV>
                <wp:extent cx="3200400" cy="1403350"/>
                <wp:effectExtent l="0" t="0" r="1905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03350"/>
                        </a:xfrm>
                        <a:prstGeom prst="rect">
                          <a:avLst/>
                        </a:prstGeom>
                        <a:solidFill>
                          <a:srgbClr val="FFFFFF"/>
                        </a:solidFill>
                        <a:ln w="9525">
                          <a:solidFill>
                            <a:srgbClr val="000000"/>
                          </a:solidFill>
                          <a:miter lim="800000"/>
                          <a:headEnd/>
                          <a:tailEnd/>
                        </a:ln>
                      </wps:spPr>
                      <wps:txbx>
                        <w:txbxContent>
                          <w:p w14:paraId="1C6239A6" w14:textId="77777777" w:rsidR="00277C31" w:rsidRPr="00980F4A" w:rsidRDefault="00277C31" w:rsidP="00277C31">
                            <w:pPr>
                              <w:rPr>
                                <w:b/>
                              </w:rPr>
                            </w:pPr>
                            <w:r w:rsidRPr="00980F4A">
                              <w:rPr>
                                <w:b/>
                              </w:rPr>
                              <w:t>Define heir:</w:t>
                            </w:r>
                          </w:p>
                          <w:p w14:paraId="7F4A445B" w14:textId="77777777" w:rsidR="00277C31" w:rsidRPr="00980F4A" w:rsidRDefault="00277C31" w:rsidP="00277C31">
                            <w:pPr>
                              <w:rPr>
                                <w:b/>
                              </w:rPr>
                            </w:pPr>
                          </w:p>
                          <w:p w14:paraId="5F2D59F5" w14:textId="77777777" w:rsidR="00277C31" w:rsidRPr="00980F4A" w:rsidRDefault="00277C31" w:rsidP="00277C31">
                            <w:pPr>
                              <w:rPr>
                                <w:b/>
                              </w:rPr>
                            </w:pPr>
                            <w:r w:rsidRPr="00980F4A">
                              <w:rPr>
                                <w:b/>
                              </w:rPr>
                              <w:t>Why did Henry turn to Matilda becoming his heir?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E91BA" id="_x0000_s1027" type="#_x0000_t202" style="position:absolute;margin-left:-47.75pt;margin-top:146.1pt;width:252pt;height:11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">
                <v:textbox>
                  <w:txbxContent>
                    <w:p w14:paraId="1C6239A6" w14:textId="77777777" w:rsidR="00277C31" w:rsidRPr="00980F4A" w:rsidRDefault="00277C31" w:rsidP="00277C31">
                      <w:pPr>
                        <w:rPr>
                          <w:b/>
                        </w:rPr>
                      </w:pPr>
                      <w:r w:rsidRPr="00980F4A">
                        <w:rPr>
                          <w:b/>
                        </w:rPr>
                        <w:t>Define heir:</w:t>
                      </w:r>
                    </w:p>
                    <w:p w14:paraId="7F4A445B" w14:textId="77777777" w:rsidR="00277C31" w:rsidRPr="00980F4A" w:rsidRDefault="00277C31" w:rsidP="00277C31">
                      <w:pPr>
                        <w:rPr>
                          <w:b/>
                        </w:rPr>
                      </w:pPr>
                    </w:p>
                    <w:p w14:paraId="5F2D59F5" w14:textId="77777777" w:rsidR="00277C31" w:rsidRPr="00980F4A" w:rsidRDefault="00277C31" w:rsidP="00277C31">
                      <w:pPr>
                        <w:rPr>
                          <w:b/>
                        </w:rPr>
                      </w:pPr>
                      <w:r w:rsidRPr="00980F4A">
                        <w:rPr>
                          <w:b/>
                        </w:rPr>
                        <w:t>Why did Henry turn to Matilda becoming his heir?</w:t>
                      </w:r>
                    </w:p>
                  </w:txbxContent>
                </v:textbox>
                <w10:wrap type="square"/>
              </v:shape>
            </w:pict>
          </mc:Fallback>
        </mc:AlternateContent>
      </w:r>
      <w:r>
        <w:rPr>
          <w:noProof/>
          <w:lang w:eastAsia="en-GB"/>
        </w:rPr>
        <mc:AlternateContent>
          <mc:Choice Requires="wps">
            <w:drawing>
              <wp:anchor distT="45720" distB="45720" distL="114300" distR="114300" simplePos="0" relativeHeight="251663360" behindDoc="0" locked="0" layoutInCell="1" allowOverlap="1" wp14:anchorId="0B70136D" wp14:editId="65A5E954">
                <wp:simplePos x="0" y="0"/>
                <wp:positionH relativeFrom="column">
                  <wp:posOffset>3487420</wp:posOffset>
                </wp:positionH>
                <wp:positionV relativeFrom="paragraph">
                  <wp:posOffset>294167</wp:posOffset>
                </wp:positionV>
                <wp:extent cx="2814955" cy="1416050"/>
                <wp:effectExtent l="0" t="0" r="23495"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955" cy="1416050"/>
                        </a:xfrm>
                        <a:prstGeom prst="rect">
                          <a:avLst/>
                        </a:prstGeom>
                        <a:solidFill>
                          <a:srgbClr val="FFFFFF"/>
                        </a:solidFill>
                        <a:ln w="9525">
                          <a:solidFill>
                            <a:srgbClr val="000000"/>
                          </a:solidFill>
                          <a:miter lim="800000"/>
                          <a:headEnd/>
                          <a:tailEnd/>
                        </a:ln>
                      </wps:spPr>
                      <wps:txbx>
                        <w:txbxContent>
                          <w:p w14:paraId="75C14B69" w14:textId="77777777" w:rsidR="000943ED" w:rsidRPr="00980F4A" w:rsidRDefault="000943ED">
                            <w:pPr>
                              <w:rPr>
                                <w:b/>
                              </w:rPr>
                            </w:pPr>
                            <w:r w:rsidRPr="00980F4A">
                              <w:rPr>
                                <w:b/>
                              </w:rPr>
                              <w:t>Why was there uncertainty in England after 1066?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0136D" id="_x0000_s1028" type="#_x0000_t202" style="position:absolute;margin-left:274.6pt;margin-top:23.15pt;width:221.65pt;height:11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">
                <v:textbox>
                  <w:txbxContent>
                    <w:p w14:paraId="75C14B69" w14:textId="77777777" w:rsidR="000943ED" w:rsidRPr="00980F4A" w:rsidRDefault="000943ED">
                      <w:pPr>
                        <w:rPr>
                          <w:b/>
                        </w:rPr>
                      </w:pPr>
                      <w:r w:rsidRPr="00980F4A">
                        <w:rPr>
                          <w:b/>
                        </w:rPr>
                        <w:t>Why was there uncertainty in England after 1066?</w:t>
                      </w:r>
                    </w:p>
                  </w:txbxContent>
                </v:textbox>
                <w10:wrap type="square"/>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28F52637" wp14:editId="5FC7D8A1">
                <wp:simplePos x="0" y="0"/>
                <wp:positionH relativeFrom="column">
                  <wp:posOffset>-595630</wp:posOffset>
                </wp:positionH>
                <wp:positionV relativeFrom="paragraph">
                  <wp:posOffset>283845</wp:posOffset>
                </wp:positionV>
                <wp:extent cx="3976370" cy="1454150"/>
                <wp:effectExtent l="0" t="0" r="2413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6370" cy="1454150"/>
                        </a:xfrm>
                        <a:prstGeom prst="rect">
                          <a:avLst/>
                        </a:prstGeom>
                        <a:solidFill>
                          <a:srgbClr val="FFFFFF"/>
                        </a:solidFill>
                        <a:ln w="9525">
                          <a:solidFill>
                            <a:srgbClr val="000000"/>
                          </a:solidFill>
                          <a:miter lim="800000"/>
                          <a:headEnd/>
                          <a:tailEnd/>
                        </a:ln>
                      </wps:spPr>
                      <wps:txbx>
                        <w:txbxContent>
                          <w:p w14:paraId="563F1AF5" w14:textId="77777777" w:rsidR="00794A42" w:rsidRDefault="00BB3315">
                            <w:r>
                              <w:t>Power was inherently male in the Middle Ages. England in the 12</w:t>
                            </w:r>
                            <w:r w:rsidRPr="00BB3315">
                              <w:rPr>
                                <w:vertAlign w:val="superscript"/>
                              </w:rPr>
                              <w:t>th</w:t>
                            </w:r>
                            <w:r>
                              <w:t xml:space="preserve"> century </w:t>
                            </w:r>
                            <w:r w:rsidR="00EF7818">
                              <w:t>had few hard-and-fast rules</w:t>
                            </w:r>
                            <w:r>
                              <w:t xml:space="preserve"> of the government that could dictate the course of political events. After all, the kingdom had just experienced the greatest upheav</w:t>
                            </w:r>
                            <w:r w:rsidR="00FD3311">
                              <w:t>al imaginable, the</w:t>
                            </w:r>
                            <w:r w:rsidR="000943ED">
                              <w:t xml:space="preserve"> Norman Conquest of 1066, which left</w:t>
                            </w:r>
                            <w:r w:rsidR="00FD3311">
                              <w:t xml:space="preserve"> new Norman </w:t>
                            </w:r>
                            <w:r w:rsidR="000943ED">
                              <w:t xml:space="preserve">rulers in an </w:t>
                            </w:r>
                            <w:r w:rsidR="00FD3311">
                              <w:t>unfamiliar political landscape full of possibility and uncertainty. One question was how England’s Norman crown was to be passed 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52637" id="_x0000_s1029" type="#_x0000_t202" style="position:absolute;margin-left:-46.9pt;margin-top:22.35pt;width:313.1pt;height:11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">
                <v:textbox>
                  <w:txbxContent>
                    <w:p w14:paraId="563F1AF5" w14:textId="77777777" w:rsidR="00794A42" w:rsidRDefault="00BB3315">
                      <w:r>
                        <w:t>Power was inherently male in the Middle Ages. England in the 12</w:t>
                      </w:r>
                      <w:r w:rsidRPr="00BB3315">
                        <w:rPr>
                          <w:vertAlign w:val="superscript"/>
                        </w:rPr>
                        <w:t>th</w:t>
                      </w:r>
                      <w:r>
                        <w:t xml:space="preserve"> century </w:t>
                      </w:r>
                      <w:r w:rsidR="00EF7818">
                        <w:t>had few hard-and-fast rules</w:t>
                      </w:r>
                      <w:r>
                        <w:t xml:space="preserve"> of the government that could dictate the course of political events. After all, the kingdom had just experienced the greatest upheav</w:t>
                      </w:r>
                      <w:r w:rsidR="00FD3311">
                        <w:t>al imaginable, the</w:t>
                      </w:r>
                      <w:r w:rsidR="000943ED">
                        <w:t xml:space="preserve"> Norman Conquest of 1066, which left</w:t>
                      </w:r>
                      <w:r w:rsidR="00FD3311">
                        <w:t xml:space="preserve"> new Norman </w:t>
                      </w:r>
                      <w:r w:rsidR="000943ED">
                        <w:t xml:space="preserve">rulers in an </w:t>
                      </w:r>
                      <w:r w:rsidR="00FD3311">
                        <w:t>unfamiliar political landscape full of possibility and uncertainty. One question was how England’s Norman crown was to be passed on.</w:t>
                      </w:r>
                    </w:p>
                  </w:txbxContent>
                </v:textbox>
                <w10:wrap type="square"/>
              </v:shape>
            </w:pict>
          </mc:Fallback>
        </mc:AlternateContent>
      </w:r>
      <w:r>
        <w:rPr>
          <w:noProof/>
          <w:lang w:eastAsia="en-GB"/>
        </w:rPr>
        <mc:AlternateContent>
          <mc:Choice Requires="wps">
            <w:drawing>
              <wp:anchor distT="45720" distB="45720" distL="114300" distR="114300" simplePos="0" relativeHeight="251665408" behindDoc="0" locked="0" layoutInCell="1" allowOverlap="1" wp14:anchorId="59180033" wp14:editId="08CC8424">
                <wp:simplePos x="0" y="0"/>
                <wp:positionH relativeFrom="page">
                  <wp:posOffset>3582670</wp:posOffset>
                </wp:positionH>
                <wp:positionV relativeFrom="paragraph">
                  <wp:posOffset>1932305</wp:posOffset>
                </wp:positionV>
                <wp:extent cx="3667125" cy="1320800"/>
                <wp:effectExtent l="0" t="0" r="2857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320800"/>
                        </a:xfrm>
                        <a:prstGeom prst="rect">
                          <a:avLst/>
                        </a:prstGeom>
                        <a:solidFill>
                          <a:srgbClr val="FFFFFF"/>
                        </a:solidFill>
                        <a:ln w="9525">
                          <a:solidFill>
                            <a:srgbClr val="000000"/>
                          </a:solidFill>
                          <a:miter lim="800000"/>
                          <a:headEnd/>
                          <a:tailEnd/>
                        </a:ln>
                      </wps:spPr>
                      <wps:txbx>
                        <w:txbxContent>
                          <w:p w14:paraId="48935173" w14:textId="77777777" w:rsidR="000943ED" w:rsidRDefault="000943ED" w:rsidP="000943ED">
                            <w:r>
                              <w:t>Henry I (father of Matilda) in 1100 took the crown by for</w:t>
                            </w:r>
                            <w:r w:rsidR="00277C31">
                              <w:t xml:space="preserve">ce. However, he was determined that his children would inherit it from him. His hopes were pinned on his son William however horror struck when William drowned in 1120. Henry’s son was gone, but he still had a daughter, Matilda. Henry insisted that she would be his heir.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80033" id="_x0000_s1030" type="#_x0000_t202" style="position:absolute;margin-left:282.1pt;margin-top:152.15pt;width:288.75pt;height:104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">
                <v:textbox>
                  <w:txbxContent>
                    <w:p w14:paraId="48935173" w14:textId="77777777" w:rsidR="000943ED" w:rsidRDefault="000943ED" w:rsidP="000943ED">
                      <w:r>
                        <w:t>Henry I (father of Matilda) in 1100 took the crown by for</w:t>
                      </w:r>
                      <w:r w:rsidR="00277C31">
                        <w:t xml:space="preserve">ce. However, he was determined that his children would inherit it from him. His hopes were pinned on his son William however horror struck when William drowned in 1120. Henry’s son was gone, but he still had a daughter, Matilda. Henry insisted that she would be his heir. </w:t>
                      </w:r>
                    </w:p>
                  </w:txbxContent>
                </v:textbox>
                <w10:wrap type="square" anchorx="page"/>
              </v:shape>
            </w:pict>
          </mc:Fallback>
        </mc:AlternateContent>
      </w:r>
      <w:r>
        <w:rPr>
          <w:noProof/>
          <w:lang w:eastAsia="en-GB"/>
        </w:rPr>
        <mc:AlternateContent>
          <mc:Choice Requires="wps">
            <w:drawing>
              <wp:anchor distT="45720" distB="45720" distL="114300" distR="114300" simplePos="0" relativeHeight="251675648" behindDoc="0" locked="0" layoutInCell="1" allowOverlap="1" wp14:anchorId="28F603DD" wp14:editId="00FF0444">
                <wp:simplePos x="0" y="0"/>
                <wp:positionH relativeFrom="column">
                  <wp:posOffset>-606425</wp:posOffset>
                </wp:positionH>
                <wp:positionV relativeFrom="paragraph">
                  <wp:posOffset>4590415</wp:posOffset>
                </wp:positionV>
                <wp:extent cx="3168015" cy="1317625"/>
                <wp:effectExtent l="0" t="0" r="13335" b="158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015" cy="1317625"/>
                        </a:xfrm>
                        <a:prstGeom prst="rect">
                          <a:avLst/>
                        </a:prstGeom>
                        <a:solidFill>
                          <a:srgbClr val="FFFFFF"/>
                        </a:solidFill>
                        <a:ln w="9525">
                          <a:solidFill>
                            <a:srgbClr val="000000"/>
                          </a:solidFill>
                          <a:miter lim="800000"/>
                          <a:headEnd/>
                          <a:tailEnd/>
                        </a:ln>
                      </wps:spPr>
                      <wps:txbx>
                        <w:txbxContent>
                          <w:p w14:paraId="348C297C" w14:textId="77777777" w:rsidR="00EF7818" w:rsidRPr="00980F4A" w:rsidRDefault="00B257F8" w:rsidP="00EF7818">
                            <w:pPr>
                              <w:rPr>
                                <w:b/>
                              </w:rPr>
                            </w:pPr>
                            <w:r w:rsidRPr="00980F4A">
                              <w:rPr>
                                <w:b/>
                              </w:rPr>
                              <w:t>Which 3</w:t>
                            </w:r>
                            <w:r w:rsidR="00EF7818" w:rsidRPr="00980F4A">
                              <w:rPr>
                                <w:b/>
                              </w:rPr>
                              <w:t xml:space="preserve"> problems did Matilda face which ultimately meant she was never crowned.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603DD" id="_x0000_s1031" type="#_x0000_t202" style="position:absolute;margin-left:-47.75pt;margin-top:361.45pt;width:249.45pt;height:103.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">
                <v:textbox>
                  <w:txbxContent>
                    <w:p w14:paraId="348C297C" w14:textId="77777777" w:rsidR="00EF7818" w:rsidRPr="00980F4A" w:rsidRDefault="00B257F8" w:rsidP="00EF7818">
                      <w:pPr>
                        <w:rPr>
                          <w:b/>
                        </w:rPr>
                      </w:pPr>
                      <w:r w:rsidRPr="00980F4A">
                        <w:rPr>
                          <w:b/>
                        </w:rPr>
                        <w:t>Which 3</w:t>
                      </w:r>
                      <w:r w:rsidR="00EF7818" w:rsidRPr="00980F4A">
                        <w:rPr>
                          <w:b/>
                        </w:rPr>
                        <w:t xml:space="preserve"> problems did Matilda face which ultimately meant she was never crowned.</w:t>
                      </w:r>
                    </w:p>
                  </w:txbxContent>
                </v:textbox>
                <w10:wrap type="square"/>
              </v:shape>
            </w:pict>
          </mc:Fallback>
        </mc:AlternateContent>
      </w:r>
      <w:r>
        <w:rPr>
          <w:noProof/>
          <w:lang w:eastAsia="en-GB"/>
        </w:rPr>
        <mc:AlternateContent>
          <mc:Choice Requires="wps">
            <w:drawing>
              <wp:anchor distT="45720" distB="45720" distL="114300" distR="114300" simplePos="0" relativeHeight="251671552" behindDoc="0" locked="0" layoutInCell="1" allowOverlap="1" wp14:anchorId="5253430C" wp14:editId="5F4012DA">
                <wp:simplePos x="0" y="0"/>
                <wp:positionH relativeFrom="column">
                  <wp:posOffset>3030220</wp:posOffset>
                </wp:positionH>
                <wp:positionV relativeFrom="paragraph">
                  <wp:posOffset>3388995</wp:posOffset>
                </wp:positionV>
                <wp:extent cx="3305810" cy="1079500"/>
                <wp:effectExtent l="0" t="0" r="2794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1079500"/>
                        </a:xfrm>
                        <a:prstGeom prst="rect">
                          <a:avLst/>
                        </a:prstGeom>
                        <a:solidFill>
                          <a:srgbClr val="FFFFFF"/>
                        </a:solidFill>
                        <a:ln w="9525">
                          <a:solidFill>
                            <a:srgbClr val="000000"/>
                          </a:solidFill>
                          <a:miter lim="800000"/>
                          <a:headEnd/>
                          <a:tailEnd/>
                        </a:ln>
                      </wps:spPr>
                      <wps:txbx>
                        <w:txbxContent>
                          <w:p w14:paraId="73925962" w14:textId="77777777" w:rsidR="004D0591" w:rsidRPr="00980F4A" w:rsidRDefault="004D0591" w:rsidP="004D0591">
                            <w:pPr>
                              <w:rPr>
                                <w:b/>
                              </w:rPr>
                            </w:pPr>
                            <w:r w:rsidRPr="00980F4A">
                              <w:rPr>
                                <w:b/>
                              </w:rPr>
                              <w:t>Give 2 reasons why the barons supported Henry’s decision to</w:t>
                            </w:r>
                            <w:r w:rsidR="00EF7818" w:rsidRPr="00980F4A">
                              <w:rPr>
                                <w:b/>
                              </w:rPr>
                              <w:t xml:space="preserve"> name Matilda as his heir.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3430C" id="_x0000_s1032" type="#_x0000_t202" style="position:absolute;margin-left:238.6pt;margin-top:266.85pt;width:260.3pt;height:8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">
                <v:textbox>
                  <w:txbxContent>
                    <w:p w14:paraId="73925962" w14:textId="77777777" w:rsidR="004D0591" w:rsidRPr="00980F4A" w:rsidRDefault="004D0591" w:rsidP="004D0591">
                      <w:pPr>
                        <w:rPr>
                          <w:b/>
                        </w:rPr>
                      </w:pPr>
                      <w:r w:rsidRPr="00980F4A">
                        <w:rPr>
                          <w:b/>
                        </w:rPr>
                        <w:t>Give 2 reasons why the barons supported Henry’s decision to</w:t>
                      </w:r>
                      <w:r w:rsidR="00EF7818" w:rsidRPr="00980F4A">
                        <w:rPr>
                          <w:b/>
                        </w:rPr>
                        <w:t xml:space="preserve"> name Matilda as his heir.</w:t>
                      </w:r>
                    </w:p>
                  </w:txbxContent>
                </v:textbox>
                <w10:wrap type="square"/>
              </v:shape>
            </w:pict>
          </mc:Fallback>
        </mc:AlternateContent>
      </w:r>
      <w:r>
        <w:rPr>
          <w:noProof/>
          <w:lang w:eastAsia="en-GB"/>
        </w:rPr>
        <mc:AlternateContent>
          <mc:Choice Requires="wps">
            <w:drawing>
              <wp:anchor distT="45720" distB="45720" distL="114300" distR="114300" simplePos="0" relativeHeight="251669504" behindDoc="0" locked="0" layoutInCell="1" allowOverlap="1" wp14:anchorId="3820254A" wp14:editId="44435788">
                <wp:simplePos x="0" y="0"/>
                <wp:positionH relativeFrom="page">
                  <wp:posOffset>307975</wp:posOffset>
                </wp:positionH>
                <wp:positionV relativeFrom="paragraph">
                  <wp:posOffset>3399155</wp:posOffset>
                </wp:positionV>
                <wp:extent cx="3497580" cy="1031240"/>
                <wp:effectExtent l="0" t="0" r="26670" b="1651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1031240"/>
                        </a:xfrm>
                        <a:prstGeom prst="rect">
                          <a:avLst/>
                        </a:prstGeom>
                        <a:solidFill>
                          <a:srgbClr val="FFFFFF"/>
                        </a:solidFill>
                        <a:ln w="9525">
                          <a:solidFill>
                            <a:srgbClr val="000000"/>
                          </a:solidFill>
                          <a:miter lim="800000"/>
                          <a:headEnd/>
                          <a:tailEnd/>
                        </a:ln>
                      </wps:spPr>
                      <wps:txbx>
                        <w:txbxContent>
                          <w:p w14:paraId="40165B4D" w14:textId="77777777" w:rsidR="004D0591" w:rsidRDefault="004D0591" w:rsidP="00277C31">
                            <w:r>
                              <w:t xml:space="preserve">Under the frightening glare of Henry I his barons swore they would support Matilda as his successor. No one spoke out to declare that a woman could not rule in her own right. After all, there was no rule to say that she could, there was equally none to say that she couldn’t.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0254A" id="Text Box 4" o:spid="_x0000_s1033" type="#_x0000_t202" style="position:absolute;margin-left:24.25pt;margin-top:267.65pt;width:275.4pt;height:81.2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">
                <v:textbox>
                  <w:txbxContent>
                    <w:p w14:paraId="40165B4D" w14:textId="77777777" w:rsidR="004D0591" w:rsidRDefault="004D0591" w:rsidP="00277C31">
                      <w:r>
                        <w:t xml:space="preserve">Under the frightening glare of Henry I his barons swore they would support Matilda as his successor. No one spoke out to declare that a woman could not rule in her own right. After all, there was no rule to say that she could, there was equally none to say that she couldn’t. </w:t>
                      </w:r>
                    </w:p>
                  </w:txbxContent>
                </v:textbox>
                <w10:wrap type="square" anchorx="page"/>
              </v:shape>
            </w:pict>
          </mc:Fallback>
        </mc:AlternateContent>
      </w:r>
      <w:r>
        <w:rPr>
          <w:noProof/>
          <w:lang w:eastAsia="en-GB"/>
        </w:rPr>
        <mc:AlternateContent>
          <mc:Choice Requires="wps">
            <w:drawing>
              <wp:anchor distT="45720" distB="45720" distL="114300" distR="114300" simplePos="0" relativeHeight="251679744" behindDoc="0" locked="0" layoutInCell="1" allowOverlap="1" wp14:anchorId="6681D977" wp14:editId="1E809B00">
                <wp:simplePos x="0" y="0"/>
                <wp:positionH relativeFrom="column">
                  <wp:posOffset>3147060</wp:posOffset>
                </wp:positionH>
                <wp:positionV relativeFrom="paragraph">
                  <wp:posOffset>6036310</wp:posOffset>
                </wp:positionV>
                <wp:extent cx="3210560" cy="1936750"/>
                <wp:effectExtent l="0" t="0" r="27940" b="254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1936750"/>
                        </a:xfrm>
                        <a:prstGeom prst="rect">
                          <a:avLst/>
                        </a:prstGeom>
                        <a:solidFill>
                          <a:srgbClr val="FFFFFF"/>
                        </a:solidFill>
                        <a:ln w="9525">
                          <a:solidFill>
                            <a:srgbClr val="000000"/>
                          </a:solidFill>
                          <a:miter lim="800000"/>
                          <a:headEnd/>
                          <a:tailEnd/>
                        </a:ln>
                      </wps:spPr>
                      <wps:txbx>
                        <w:txbxContent>
                          <w:p w14:paraId="7A267F80" w14:textId="77777777" w:rsidR="003A1CC2" w:rsidRPr="00980F4A" w:rsidRDefault="003A1CC2" w:rsidP="003A1CC2">
                            <w:pPr>
                              <w:rPr>
                                <w:b/>
                              </w:rPr>
                            </w:pPr>
                            <w:r w:rsidRPr="00980F4A">
                              <w:rPr>
                                <w:b/>
                              </w:rPr>
                              <w:t>Define civil war</w:t>
                            </w:r>
                          </w:p>
                          <w:p w14:paraId="31F65034" w14:textId="77777777" w:rsidR="003A1CC2" w:rsidRPr="00980F4A" w:rsidRDefault="003A1CC2" w:rsidP="003A1CC2">
                            <w:pPr>
                              <w:rPr>
                                <w:b/>
                              </w:rPr>
                            </w:pPr>
                            <w:r w:rsidRPr="00980F4A">
                              <w:rPr>
                                <w:b/>
                              </w:rPr>
                              <w:t>Why did people support Stephen?</w:t>
                            </w:r>
                          </w:p>
                          <w:p w14:paraId="516FBAB9" w14:textId="77777777" w:rsidR="003A1CC2" w:rsidRPr="00980F4A" w:rsidRDefault="003A1CC2" w:rsidP="003A1CC2">
                            <w:pPr>
                              <w:rPr>
                                <w:b/>
                              </w:rPr>
                            </w:pPr>
                          </w:p>
                          <w:p w14:paraId="465B3142" w14:textId="77777777" w:rsidR="003A1CC2" w:rsidRPr="00980F4A" w:rsidRDefault="003A1CC2" w:rsidP="003A1CC2">
                            <w:pPr>
                              <w:rPr>
                                <w:b/>
                              </w:rPr>
                            </w:pPr>
                            <w:r w:rsidRPr="00980F4A">
                              <w:rPr>
                                <w:b/>
                              </w:rPr>
                              <w:t>Why did people support Matilda?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1D977" id="_x0000_s1034" type="#_x0000_t202" style="position:absolute;margin-left:247.8pt;margin-top:475.3pt;width:252.8pt;height:15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">
                <v:textbox>
                  <w:txbxContent>
                    <w:p w14:paraId="7A267F80" w14:textId="77777777" w:rsidR="003A1CC2" w:rsidRPr="00980F4A" w:rsidRDefault="003A1CC2" w:rsidP="003A1CC2">
                      <w:pPr>
                        <w:rPr>
                          <w:b/>
                        </w:rPr>
                      </w:pPr>
                      <w:r w:rsidRPr="00980F4A">
                        <w:rPr>
                          <w:b/>
                        </w:rPr>
                        <w:t>Define civil war</w:t>
                      </w:r>
                    </w:p>
                    <w:p w14:paraId="31F65034" w14:textId="77777777" w:rsidR="003A1CC2" w:rsidRPr="00980F4A" w:rsidRDefault="003A1CC2" w:rsidP="003A1CC2">
                      <w:pPr>
                        <w:rPr>
                          <w:b/>
                        </w:rPr>
                      </w:pPr>
                      <w:r w:rsidRPr="00980F4A">
                        <w:rPr>
                          <w:b/>
                        </w:rPr>
                        <w:t>Why did people support Stephen?</w:t>
                      </w:r>
                    </w:p>
                    <w:p w14:paraId="516FBAB9" w14:textId="77777777" w:rsidR="003A1CC2" w:rsidRPr="00980F4A" w:rsidRDefault="003A1CC2" w:rsidP="003A1CC2">
                      <w:pPr>
                        <w:rPr>
                          <w:b/>
                        </w:rPr>
                      </w:pPr>
                    </w:p>
                    <w:p w14:paraId="465B3142" w14:textId="77777777" w:rsidR="003A1CC2" w:rsidRPr="00980F4A" w:rsidRDefault="003A1CC2" w:rsidP="003A1CC2">
                      <w:pPr>
                        <w:rPr>
                          <w:b/>
                        </w:rPr>
                      </w:pPr>
                      <w:r w:rsidRPr="00980F4A">
                        <w:rPr>
                          <w:b/>
                        </w:rPr>
                        <w:t>Why did people support Matilda?</w:t>
                      </w:r>
                    </w:p>
                  </w:txbxContent>
                </v:textbox>
                <w10:wrap type="square"/>
              </v:shape>
            </w:pict>
          </mc:Fallback>
        </mc:AlternateContent>
      </w:r>
      <w:r>
        <w:rPr>
          <w:noProof/>
          <w:lang w:eastAsia="en-GB"/>
        </w:rPr>
        <mc:AlternateContent>
          <mc:Choice Requires="wps">
            <w:drawing>
              <wp:anchor distT="45720" distB="45720" distL="114300" distR="114300" simplePos="0" relativeHeight="251673600" behindDoc="0" locked="0" layoutInCell="1" allowOverlap="1" wp14:anchorId="46C710A3" wp14:editId="5DD61B8C">
                <wp:simplePos x="0" y="0"/>
                <wp:positionH relativeFrom="page">
                  <wp:posOffset>3582670</wp:posOffset>
                </wp:positionH>
                <wp:positionV relativeFrom="paragraph">
                  <wp:posOffset>4653915</wp:posOffset>
                </wp:positionV>
                <wp:extent cx="3689350" cy="1243965"/>
                <wp:effectExtent l="0" t="0" r="25400" b="1333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0" cy="1243965"/>
                        </a:xfrm>
                        <a:prstGeom prst="rect">
                          <a:avLst/>
                        </a:prstGeom>
                        <a:solidFill>
                          <a:srgbClr val="FFFFFF"/>
                        </a:solidFill>
                        <a:ln w="9525">
                          <a:solidFill>
                            <a:srgbClr val="000000"/>
                          </a:solidFill>
                          <a:miter lim="800000"/>
                          <a:headEnd/>
                          <a:tailEnd/>
                        </a:ln>
                      </wps:spPr>
                      <wps:txbx>
                        <w:txbxContent>
                          <w:p w14:paraId="3C8E82B7" w14:textId="77777777" w:rsidR="00EF7818" w:rsidRDefault="00EF7818" w:rsidP="00EF7818">
                            <w:r>
                              <w:t xml:space="preserve">All that stood in Matilda’s path to the throne was a rebellion which is exactly how her father Henry gained the crown. </w:t>
                            </w:r>
                            <w:r w:rsidR="00B257F8">
                              <w:t xml:space="preserve">When Henry I died in 1135, his nephew Stephen raced from France to Winchester where he was crowned King before Matilda. Matilda was slowed down by her pregnancy and Stephen was King before she knew what was happening.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710A3" id="Text Box 6" o:spid="_x0000_s1035" type="#_x0000_t202" style="position:absolute;margin-left:282.1pt;margin-top:366.45pt;width:290.5pt;height:97.9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">
                <v:textbox>
                  <w:txbxContent>
                    <w:p w14:paraId="3C8E82B7" w14:textId="77777777" w:rsidR="00EF7818" w:rsidRDefault="00EF7818" w:rsidP="00EF7818">
                      <w:r>
                        <w:t xml:space="preserve">All that stood in Matilda’s path to the throne was a rebellion which is exactly how her father Henry gained the crown. </w:t>
                      </w:r>
                      <w:r w:rsidR="00B257F8">
                        <w:t xml:space="preserve">When Henry I died in 1135, his nephew Stephen raced from France to Winchester where he was crowned King before Matilda. Matilda was slowed down by her pregnancy and Stephen was King before she knew what was happening. </w:t>
                      </w:r>
                    </w:p>
                  </w:txbxContent>
                </v:textbox>
                <w10:wrap type="square" anchorx="page"/>
              </v:shape>
            </w:pict>
          </mc:Fallback>
        </mc:AlternateContent>
      </w:r>
      <w:r>
        <w:rPr>
          <w:noProof/>
          <w:lang w:eastAsia="en-GB"/>
        </w:rPr>
        <mc:AlternateContent>
          <mc:Choice Requires="wps">
            <w:drawing>
              <wp:anchor distT="45720" distB="45720" distL="114300" distR="114300" simplePos="0" relativeHeight="251677696" behindDoc="0" locked="0" layoutInCell="1" allowOverlap="1" wp14:anchorId="79EBBDFF" wp14:editId="63E4CE4E">
                <wp:simplePos x="0" y="0"/>
                <wp:positionH relativeFrom="page">
                  <wp:posOffset>287020</wp:posOffset>
                </wp:positionH>
                <wp:positionV relativeFrom="paragraph">
                  <wp:posOffset>6025515</wp:posOffset>
                </wp:positionV>
                <wp:extent cx="3678555" cy="1943100"/>
                <wp:effectExtent l="0" t="0" r="17145"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8555" cy="1943100"/>
                        </a:xfrm>
                        <a:prstGeom prst="rect">
                          <a:avLst/>
                        </a:prstGeom>
                        <a:solidFill>
                          <a:srgbClr val="FFFFFF"/>
                        </a:solidFill>
                        <a:ln w="9525">
                          <a:solidFill>
                            <a:srgbClr val="000000"/>
                          </a:solidFill>
                          <a:miter lim="800000"/>
                          <a:headEnd/>
                          <a:tailEnd/>
                        </a:ln>
                      </wps:spPr>
                      <wps:txbx>
                        <w:txbxContent>
                          <w:p w14:paraId="7487EB79" w14:textId="77777777" w:rsidR="00B257F8" w:rsidRDefault="00B257F8" w:rsidP="00B257F8">
                            <w:r>
                              <w:t>This led to two sides. Those who supported Stephen who had royal blood who could offer leadership</w:t>
                            </w:r>
                            <w:r w:rsidR="003A1CC2">
                              <w:t xml:space="preserve"> of a familiar kind. The other was those who supported Matilda who was the only legitimate child of the previous King. The result was a civil war. Despite her sex, Matilda’s claim was not dismissed by the barons she hoped to rule. In fact, she proved able to command enough support </w:t>
                            </w:r>
                            <w:r w:rsidR="006E4C41">
                              <w:t>that by the summer of 1141 her army had defeated and captured Stephen at the Battle of Lincoln. Meanwhile Matilda advanced to Westminster in London to prepare for her own coronation.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BBDFF" id="Text Box 9" o:spid="_x0000_s1036" type="#_x0000_t202" style="position:absolute;margin-left:22.6pt;margin-top:474.45pt;width:289.65pt;height:153pt;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">
                <v:textbox>
                  <w:txbxContent>
                    <w:p w14:paraId="7487EB79" w14:textId="77777777" w:rsidR="00B257F8" w:rsidRDefault="00B257F8" w:rsidP="00B257F8">
                      <w:r>
                        <w:t>This led to two sides. Those who supported Stephen who had royal blood who could offer leadership</w:t>
                      </w:r>
                      <w:r w:rsidR="003A1CC2">
                        <w:t xml:space="preserve"> of a familiar kind. The other was those who supported Matilda who was the only legitimate child of the previous King. The result was a civil war. Despite her sex, Matilda’s claim was not dismissed by the barons she hoped to rule. In fact, she proved able to command enough support </w:t>
                      </w:r>
                      <w:r w:rsidR="006E4C41">
                        <w:t>that by the summer of 1141 her army had defeated and captured Stephen at the Battle of Lincoln. Meanwhile Matilda advanced to Westminster in London to prepare for her own coronation.</w:t>
                      </w:r>
                    </w:p>
                  </w:txbxContent>
                </v:textbox>
                <w10:wrap type="square" anchorx="page"/>
              </v:shape>
            </w:pict>
          </mc:Fallback>
        </mc:AlternateContent>
      </w:r>
      <w:r w:rsidR="006E4C41">
        <w:br w:type="page"/>
      </w:r>
    </w:p>
    <w:p w14:paraId="1405860B" w14:textId="77777777" w:rsidR="00875FC5" w:rsidRDefault="00D145C6">
      <w:r>
        <w:rPr>
          <w:noProof/>
          <w:lang w:eastAsia="en-GB"/>
        </w:rPr>
        <w:lastRenderedPageBreak/>
        <mc:AlternateContent>
          <mc:Choice Requires="wps">
            <w:drawing>
              <wp:anchor distT="45720" distB="45720" distL="114300" distR="114300" simplePos="0" relativeHeight="251683840" behindDoc="0" locked="0" layoutInCell="1" allowOverlap="1" wp14:anchorId="2E7AFD59" wp14:editId="3F55FC8C">
                <wp:simplePos x="0" y="0"/>
                <wp:positionH relativeFrom="column">
                  <wp:posOffset>-659765</wp:posOffset>
                </wp:positionH>
                <wp:positionV relativeFrom="paragraph">
                  <wp:posOffset>1576705</wp:posOffset>
                </wp:positionV>
                <wp:extent cx="4020820" cy="1768475"/>
                <wp:effectExtent l="0" t="0" r="17780" b="222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0820" cy="1768475"/>
                        </a:xfrm>
                        <a:prstGeom prst="rect">
                          <a:avLst/>
                        </a:prstGeom>
                        <a:solidFill>
                          <a:srgbClr val="FFFFFF"/>
                        </a:solidFill>
                        <a:ln w="9525">
                          <a:solidFill>
                            <a:srgbClr val="000000"/>
                          </a:solidFill>
                          <a:miter lim="800000"/>
                          <a:headEnd/>
                          <a:tailEnd/>
                        </a:ln>
                      </wps:spPr>
                      <wps:txbx>
                        <w:txbxContent>
                          <w:p w14:paraId="1726D83F" w14:textId="77777777" w:rsidR="00C10B32" w:rsidRDefault="00C10B32" w:rsidP="00C10B32">
                            <w:r>
                              <w:t xml:space="preserve">Matilda </w:t>
                            </w:r>
                            <w:r w:rsidR="00980F4A">
                              <w:t>was trying to become Queen of England, not in the conventional sense of a King’s wife, but in the extraordinary form of a female king. Kings were required to be commanding and authoritative. But when Matilda tried to command her subjects with her new royal authority, she found herself punished for being unfeminine, wilful and domineering. A historian from the time said about Matilda that “she no longer relied on their advice, as she should have, and had promised them, but arranged everything as she herself thought fit and according to her own will.”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7AFD59" id="_x0000_s1037" type="#_x0000_t202" style="position:absolute;margin-left:-51.95pt;margin-top:124.15pt;width:316.6pt;height:139.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">
                <v:textbox>
                  <w:txbxContent>
                    <w:p w14:paraId="1726D83F" w14:textId="77777777" w:rsidR="00C10B32" w:rsidRDefault="00C10B32" w:rsidP="00C10B32">
                      <w:r>
                        <w:t xml:space="preserve">Matilda </w:t>
                      </w:r>
                      <w:r w:rsidR="00980F4A">
                        <w:t>was trying to become Queen of England, not in the conventional sense of a King’s wife, but in the extraordinary form of a female king. Kings were required to be commanding and authoritative. But when Matilda tried to command her subjects with her new royal authority, she found herself punished for being unfeminine, wilful and domineering. A historian from the time said about Matilda that “she no longer relied on their advice, as she should have, and had promised them, but arranged everything as she herself thought fit and according to her own will.”</w:t>
                      </w:r>
                    </w:p>
                  </w:txbxContent>
                </v:textbox>
                <w10:wrap type="square"/>
              </v:shape>
            </w:pict>
          </mc:Fallback>
        </mc:AlternateContent>
      </w:r>
      <w:r>
        <w:rPr>
          <w:noProof/>
          <w:lang w:eastAsia="en-GB"/>
        </w:rPr>
        <mc:AlternateContent>
          <mc:Choice Requires="wps">
            <w:drawing>
              <wp:anchor distT="0" distB="0" distL="114300" distR="114300" simplePos="0" relativeHeight="251686912" behindDoc="0" locked="0" layoutInCell="1" allowOverlap="1" wp14:anchorId="315E4559" wp14:editId="08974692">
                <wp:simplePos x="0" y="0"/>
                <wp:positionH relativeFrom="column">
                  <wp:posOffset>3476847</wp:posOffset>
                </wp:positionH>
                <wp:positionV relativeFrom="paragraph">
                  <wp:posOffset>1555691</wp:posOffset>
                </wp:positionV>
                <wp:extent cx="2895600" cy="1794983"/>
                <wp:effectExtent l="0" t="0" r="19050" b="15240"/>
                <wp:wrapNone/>
                <wp:docPr id="14" name="Text Box 14"/>
                <wp:cNvGraphicFramePr/>
                <a:graphic xmlns:a="http://schemas.openxmlformats.org/drawingml/2006/main">
                  <a:graphicData uri="http://schemas.microsoft.com/office/word/2010/wordprocessingShape">
                    <wps:wsp>
                      <wps:cNvSpPr txBox="1"/>
                      <wps:spPr>
                        <a:xfrm>
                          <a:off x="0" y="0"/>
                          <a:ext cx="2895600" cy="1794983"/>
                        </a:xfrm>
                        <a:prstGeom prst="rect">
                          <a:avLst/>
                        </a:prstGeom>
                        <a:solidFill>
                          <a:schemeClr val="lt1"/>
                        </a:solidFill>
                        <a:ln w="6350">
                          <a:solidFill>
                            <a:prstClr val="black"/>
                          </a:solidFill>
                        </a:ln>
                      </wps:spPr>
                      <wps:txbx>
                        <w:txbxContent>
                          <w:p w14:paraId="0D8DB026" w14:textId="77777777" w:rsidR="00980F4A" w:rsidRPr="00980F4A" w:rsidRDefault="00980F4A" w:rsidP="00980F4A">
                            <w:pPr>
                              <w:rPr>
                                <w:b/>
                              </w:rPr>
                            </w:pPr>
                            <w:r w:rsidRPr="00980F4A">
                              <w:rPr>
                                <w:b/>
                              </w:rPr>
                              <w:t>Where did Matilda go wrong according to Helen Castor and contemporaries from the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E4559" id="Text Box 14" o:spid="_x0000_s1038" type="#_x0000_t202" style="position:absolute;margin-left:273.75pt;margin-top:122.5pt;width:228pt;height:14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" fillcolor="white [3201]" strokeweight=".5pt">
                <v:textbox>
                  <w:txbxContent>
                    <w:p w14:paraId="0D8DB026" w14:textId="77777777" w:rsidR="00980F4A" w:rsidRPr="00980F4A" w:rsidRDefault="00980F4A" w:rsidP="00980F4A">
                      <w:pPr>
                        <w:rPr>
                          <w:b/>
                        </w:rPr>
                      </w:pPr>
                      <w:r w:rsidRPr="00980F4A">
                        <w:rPr>
                          <w:b/>
                        </w:rPr>
                        <w:t>Where did Matilda go wrong according to Helen Castor and contemporaries from the time?</w:t>
                      </w:r>
                    </w:p>
                  </w:txbxContent>
                </v:textbox>
              </v:shape>
            </w:pict>
          </mc:Fallback>
        </mc:AlternateContent>
      </w:r>
      <w:r>
        <w:rPr>
          <w:noProof/>
          <w:lang w:eastAsia="en-GB"/>
        </w:rPr>
        <mc:AlternateContent>
          <mc:Choice Requires="wps">
            <w:drawing>
              <wp:anchor distT="45720" distB="45720" distL="114300" distR="114300" simplePos="0" relativeHeight="251681792" behindDoc="0" locked="0" layoutInCell="1" allowOverlap="1" wp14:anchorId="2FCE6971" wp14:editId="1CAFF3BD">
                <wp:simplePos x="0" y="0"/>
                <wp:positionH relativeFrom="column">
                  <wp:posOffset>2286000</wp:posOffset>
                </wp:positionH>
                <wp:positionV relativeFrom="paragraph">
                  <wp:posOffset>0</wp:posOffset>
                </wp:positionV>
                <wp:extent cx="4039870" cy="1454150"/>
                <wp:effectExtent l="0" t="0" r="17780"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870" cy="1454150"/>
                        </a:xfrm>
                        <a:prstGeom prst="rect">
                          <a:avLst/>
                        </a:prstGeom>
                        <a:solidFill>
                          <a:srgbClr val="FFFFFF"/>
                        </a:solidFill>
                        <a:ln w="9525">
                          <a:solidFill>
                            <a:srgbClr val="000000"/>
                          </a:solidFill>
                          <a:miter lim="800000"/>
                          <a:headEnd/>
                          <a:tailEnd/>
                        </a:ln>
                      </wps:spPr>
                      <wps:txbx>
                        <w:txbxContent>
                          <w:p w14:paraId="422722E9" w14:textId="77777777" w:rsidR="00297298" w:rsidRDefault="000252DE" w:rsidP="00297298">
                            <w:r>
                              <w:t xml:space="preserve">On the edge of power, the ways in which Matilda did not “fit” the crown she claimed began to be voiced for the first time. One historian of the period remarks, “She at once put on an extremely arrogant demeanour instead of the modest gait and bearing proper to the gentle sex”. Henry of Huntingdon declared at the time that “she was lifted up to an insufferable arrogance… and alienated the hearts of almost everyone.”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E6971" id="_x0000_s1039" type="#_x0000_t202" style="position:absolute;margin-left:180pt;margin-top:0;width:318.1pt;height:114.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">
                <v:textbox>
                  <w:txbxContent>
                    <w:p w14:paraId="422722E9" w14:textId="77777777" w:rsidR="00297298" w:rsidRDefault="000252DE" w:rsidP="00297298">
                      <w:r>
                        <w:t xml:space="preserve">On the edge of power, the ways in which Matilda did not “fit” the crown she claimed began to be voiced for the first time. One historian of the period remarks, “She at once put on an extremely arrogant demeanour instead of the modest gait and bearing proper to the gentle sex”. Henry of Huntingdon declared at the time that “she was lifted up to an insufferable arrogance… and alienated the hearts of almost everyone.” </w:t>
                      </w:r>
                    </w:p>
                  </w:txbxContent>
                </v:textbox>
                <w10:wrap type="square"/>
              </v:shape>
            </w:pict>
          </mc:Fallback>
        </mc:AlternateContent>
      </w:r>
      <w:r>
        <w:rPr>
          <w:noProof/>
          <w:lang w:eastAsia="en-GB"/>
        </w:rPr>
        <mc:AlternateContent>
          <mc:Choice Requires="wps">
            <w:drawing>
              <wp:anchor distT="0" distB="0" distL="114300" distR="114300" simplePos="0" relativeHeight="251684864" behindDoc="0" locked="0" layoutInCell="1" allowOverlap="1" wp14:anchorId="25264B6A" wp14:editId="4927EC5C">
                <wp:simplePos x="0" y="0"/>
                <wp:positionH relativeFrom="column">
                  <wp:posOffset>-648586</wp:posOffset>
                </wp:positionH>
                <wp:positionV relativeFrom="paragraph">
                  <wp:posOffset>10765</wp:posOffset>
                </wp:positionV>
                <wp:extent cx="2834463" cy="1435100"/>
                <wp:effectExtent l="0" t="0" r="23495" b="12700"/>
                <wp:wrapNone/>
                <wp:docPr id="11" name="Text Box 11"/>
                <wp:cNvGraphicFramePr/>
                <a:graphic xmlns:a="http://schemas.openxmlformats.org/drawingml/2006/main">
                  <a:graphicData uri="http://schemas.microsoft.com/office/word/2010/wordprocessingShape">
                    <wps:wsp>
                      <wps:cNvSpPr txBox="1"/>
                      <wps:spPr>
                        <a:xfrm>
                          <a:off x="0" y="0"/>
                          <a:ext cx="2834463" cy="1435100"/>
                        </a:xfrm>
                        <a:prstGeom prst="rect">
                          <a:avLst/>
                        </a:prstGeom>
                        <a:solidFill>
                          <a:schemeClr val="lt1"/>
                        </a:solidFill>
                        <a:ln w="6350">
                          <a:solidFill>
                            <a:prstClr val="black"/>
                          </a:solidFill>
                        </a:ln>
                      </wps:spPr>
                      <wps:txbx>
                        <w:txbxContent>
                          <w:p w14:paraId="6FF9CA09" w14:textId="77777777" w:rsidR="00980F4A" w:rsidRPr="00980F4A" w:rsidRDefault="00980F4A">
                            <w:pPr>
                              <w:rPr>
                                <w:b/>
                              </w:rPr>
                            </w:pPr>
                            <w:r w:rsidRPr="00980F4A">
                              <w:rPr>
                                <w:b/>
                              </w:rPr>
                              <w:t xml:space="preserve">Why did some people’s opinions of Matilda change?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264B6A" id="Text Box 11" o:spid="_x0000_s1040" type="#_x0000_t202" style="position:absolute;margin-left:-51.05pt;margin-top:.85pt;width:223.2pt;height:113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" fillcolor="white [3201]" strokeweight=".5pt">
                <v:textbox>
                  <w:txbxContent>
                    <w:p w14:paraId="6FF9CA09" w14:textId="77777777" w:rsidR="00980F4A" w:rsidRPr="00980F4A" w:rsidRDefault="00980F4A">
                      <w:pPr>
                        <w:rPr>
                          <w:b/>
                        </w:rPr>
                      </w:pPr>
                      <w:r w:rsidRPr="00980F4A">
                        <w:rPr>
                          <w:b/>
                        </w:rPr>
                        <w:t xml:space="preserve">Why did some people’s opinions of Matilda change? </w:t>
                      </w:r>
                    </w:p>
                  </w:txbxContent>
                </v:textbox>
              </v:shape>
            </w:pict>
          </mc:Fallback>
        </mc:AlternateContent>
      </w:r>
      <w:r>
        <w:rPr>
          <w:noProof/>
          <w:lang w:eastAsia="en-GB"/>
        </w:rPr>
        <mc:AlternateContent>
          <mc:Choice Requires="wps">
            <w:drawing>
              <wp:anchor distT="45720" distB="45720" distL="114300" distR="114300" simplePos="0" relativeHeight="251688960" behindDoc="0" locked="0" layoutInCell="1" allowOverlap="1" wp14:anchorId="1BA370DF" wp14:editId="682DE09E">
                <wp:simplePos x="0" y="0"/>
                <wp:positionH relativeFrom="column">
                  <wp:posOffset>3359785</wp:posOffset>
                </wp:positionH>
                <wp:positionV relativeFrom="paragraph">
                  <wp:posOffset>3423285</wp:posOffset>
                </wp:positionV>
                <wp:extent cx="2997835" cy="1676400"/>
                <wp:effectExtent l="0" t="0" r="1206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1676400"/>
                        </a:xfrm>
                        <a:prstGeom prst="rect">
                          <a:avLst/>
                        </a:prstGeom>
                        <a:solidFill>
                          <a:srgbClr val="FFFFFF"/>
                        </a:solidFill>
                        <a:ln w="9525">
                          <a:solidFill>
                            <a:srgbClr val="000000"/>
                          </a:solidFill>
                          <a:miter lim="800000"/>
                          <a:headEnd/>
                          <a:tailEnd/>
                        </a:ln>
                      </wps:spPr>
                      <wps:txbx>
                        <w:txbxContent>
                          <w:p w14:paraId="5F88823A" w14:textId="77777777" w:rsidR="00980F4A" w:rsidRDefault="00980F4A" w:rsidP="00980F4A">
                            <w:r>
                              <w:t>Matilda did not exactly do what her advisors told her. The expectation of unquestioning obedience, and the punishment of those who did not follow the commands had been key elements of Henry’s kingship. How, then, could Matilda achieve an authority to match her father’s if she could only command her kingdom in a way that was “proper to the gentle sex”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370DF" id="_x0000_s1041" type="#_x0000_t202" style="position:absolute;margin-left:264.55pt;margin-top:269.55pt;width:236.05pt;height:132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">
                <v:textbox>
                  <w:txbxContent>
                    <w:p w14:paraId="5F88823A" w14:textId="77777777" w:rsidR="00980F4A" w:rsidRDefault="00980F4A" w:rsidP="00980F4A">
                      <w:r>
                        <w:t>Matilda did not exactly do what her advisors told her. The expectation of unquestioning obedience, and the punishment of those who did not follow the commands had been key elements of Henry’s kingship. How, then, could Matilda achieve an authority to match her father’s if she could only command her kingdom in a way that was “proper to the gentle sex”</w:t>
                      </w:r>
                    </w:p>
                  </w:txbxContent>
                </v:textbox>
                <w10:wrap type="square"/>
              </v:shape>
            </w:pict>
          </mc:Fallback>
        </mc:AlternateContent>
      </w:r>
      <w:r>
        <w:rPr>
          <w:noProof/>
          <w:lang w:eastAsia="en-GB"/>
        </w:rPr>
        <mc:AlternateContent>
          <mc:Choice Requires="wps">
            <w:drawing>
              <wp:anchor distT="0" distB="0" distL="114300" distR="114300" simplePos="0" relativeHeight="251691008" behindDoc="0" locked="0" layoutInCell="1" allowOverlap="1" wp14:anchorId="430F03C9" wp14:editId="32110F8F">
                <wp:simplePos x="0" y="0"/>
                <wp:positionH relativeFrom="column">
                  <wp:posOffset>-659219</wp:posOffset>
                </wp:positionH>
                <wp:positionV relativeFrom="paragraph">
                  <wp:posOffset>3445082</wp:posOffset>
                </wp:positionV>
                <wp:extent cx="3923414" cy="1663700"/>
                <wp:effectExtent l="0" t="0" r="20320" b="12700"/>
                <wp:wrapNone/>
                <wp:docPr id="16" name="Text Box 16"/>
                <wp:cNvGraphicFramePr/>
                <a:graphic xmlns:a="http://schemas.openxmlformats.org/drawingml/2006/main">
                  <a:graphicData uri="http://schemas.microsoft.com/office/word/2010/wordprocessingShape">
                    <wps:wsp>
                      <wps:cNvSpPr txBox="1"/>
                      <wps:spPr>
                        <a:xfrm>
                          <a:off x="0" y="0"/>
                          <a:ext cx="3923414" cy="1663700"/>
                        </a:xfrm>
                        <a:prstGeom prst="rect">
                          <a:avLst/>
                        </a:prstGeom>
                        <a:solidFill>
                          <a:schemeClr val="lt1"/>
                        </a:solidFill>
                        <a:ln w="6350">
                          <a:solidFill>
                            <a:prstClr val="black"/>
                          </a:solidFill>
                        </a:ln>
                      </wps:spPr>
                      <wps:txbx>
                        <w:txbxContent>
                          <w:p w14:paraId="54C426D6" w14:textId="77777777" w:rsidR="00980F4A" w:rsidRPr="00980F4A" w:rsidRDefault="00980F4A" w:rsidP="00980F4A">
                            <w:pPr>
                              <w:rPr>
                                <w:b/>
                              </w:rPr>
                            </w:pPr>
                            <w:r w:rsidRPr="00980F4A">
                              <w:rPr>
                                <w:b/>
                              </w:rPr>
                              <w:t>Compare Matilda and a Medieval King you have been looking at in lessons. How are they similar and how are they different?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F03C9" id="Text Box 16" o:spid="_x0000_s1042" type="#_x0000_t202" style="position:absolute;margin-left:-51.9pt;margin-top:271.25pt;width:308.95pt;height:13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" fillcolor="white [3201]" strokeweight=".5pt">
                <v:textbox>
                  <w:txbxContent>
                    <w:p w14:paraId="54C426D6" w14:textId="77777777" w:rsidR="00980F4A" w:rsidRPr="00980F4A" w:rsidRDefault="00980F4A" w:rsidP="00980F4A">
                      <w:pPr>
                        <w:rPr>
                          <w:b/>
                        </w:rPr>
                      </w:pPr>
                      <w:r w:rsidRPr="00980F4A">
                        <w:rPr>
                          <w:b/>
                        </w:rPr>
                        <w:t>Compare Matilda and a Medieval King you have been looking at in lessons. How are they similar and how are they different?</w:t>
                      </w:r>
                    </w:p>
                  </w:txbxContent>
                </v:textbox>
              </v:shape>
            </w:pict>
          </mc:Fallback>
        </mc:AlternateContent>
      </w:r>
      <w:r>
        <w:rPr>
          <w:noProof/>
          <w:lang w:eastAsia="en-GB"/>
        </w:rPr>
        <mc:AlternateContent>
          <mc:Choice Requires="wps">
            <w:drawing>
              <wp:anchor distT="45720" distB="45720" distL="114300" distR="114300" simplePos="0" relativeHeight="251695104" behindDoc="0" locked="0" layoutInCell="1" allowOverlap="1" wp14:anchorId="538EBD1C" wp14:editId="25F9C50C">
                <wp:simplePos x="0" y="0"/>
                <wp:positionH relativeFrom="column">
                  <wp:posOffset>3242310</wp:posOffset>
                </wp:positionH>
                <wp:positionV relativeFrom="paragraph">
                  <wp:posOffset>5199380</wp:posOffset>
                </wp:positionV>
                <wp:extent cx="3115310" cy="2142490"/>
                <wp:effectExtent l="0" t="0" r="27940" b="1016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2142490"/>
                        </a:xfrm>
                        <a:prstGeom prst="rect">
                          <a:avLst/>
                        </a:prstGeom>
                        <a:solidFill>
                          <a:srgbClr val="FFFFFF"/>
                        </a:solidFill>
                        <a:ln w="9525">
                          <a:solidFill>
                            <a:srgbClr val="000000"/>
                          </a:solidFill>
                          <a:miter lim="800000"/>
                          <a:headEnd/>
                          <a:tailEnd/>
                        </a:ln>
                      </wps:spPr>
                      <wps:txbx>
                        <w:txbxContent>
                          <w:p w14:paraId="4701BF2B" w14:textId="77777777" w:rsidR="00980F4A" w:rsidRPr="00980F4A" w:rsidRDefault="00980F4A" w:rsidP="00980F4A">
                            <w:pPr>
                              <w:rPr>
                                <w:b/>
                              </w:rPr>
                            </w:pPr>
                            <w:r w:rsidRPr="00980F4A">
                              <w:rPr>
                                <w:b/>
                              </w:rPr>
                              <w:t>Why did Matilda give up her fight for the crown?</w:t>
                            </w:r>
                          </w:p>
                          <w:p w14:paraId="290FAE63" w14:textId="77777777" w:rsidR="00980F4A" w:rsidRPr="00980F4A" w:rsidRDefault="00980F4A" w:rsidP="00980F4A">
                            <w:pPr>
                              <w:rPr>
                                <w:b/>
                              </w:rPr>
                            </w:pPr>
                          </w:p>
                          <w:p w14:paraId="59A1D6AB" w14:textId="77777777" w:rsidR="00980F4A" w:rsidRPr="00980F4A" w:rsidRDefault="00980F4A" w:rsidP="00980F4A">
                            <w:pPr>
                              <w:rPr>
                                <w:b/>
                              </w:rPr>
                            </w:pPr>
                          </w:p>
                          <w:p w14:paraId="30B53BA2" w14:textId="77777777" w:rsidR="00980F4A" w:rsidRPr="00980F4A" w:rsidRDefault="00980F4A" w:rsidP="00980F4A">
                            <w:pPr>
                              <w:rPr>
                                <w:b/>
                              </w:rPr>
                            </w:pPr>
                            <w:r w:rsidRPr="00980F4A">
                              <w:rPr>
                                <w:b/>
                              </w:rPr>
                              <w:t>What positives (in Matilda’s eyes) came from this in 1154?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EBD1C" id="_x0000_s1043" type="#_x0000_t202" style="position:absolute;margin-left:255.3pt;margin-top:409.4pt;width:245.3pt;height:168.7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">
                <v:textbox>
                  <w:txbxContent>
                    <w:p w14:paraId="4701BF2B" w14:textId="77777777" w:rsidR="00980F4A" w:rsidRPr="00980F4A" w:rsidRDefault="00980F4A" w:rsidP="00980F4A">
                      <w:pPr>
                        <w:rPr>
                          <w:b/>
                        </w:rPr>
                      </w:pPr>
                      <w:r w:rsidRPr="00980F4A">
                        <w:rPr>
                          <w:b/>
                        </w:rPr>
                        <w:t>Why did Matilda give up her fight for the crown?</w:t>
                      </w:r>
                    </w:p>
                    <w:p w14:paraId="290FAE63" w14:textId="77777777" w:rsidR="00980F4A" w:rsidRPr="00980F4A" w:rsidRDefault="00980F4A" w:rsidP="00980F4A">
                      <w:pPr>
                        <w:rPr>
                          <w:b/>
                        </w:rPr>
                      </w:pPr>
                    </w:p>
                    <w:p w14:paraId="59A1D6AB" w14:textId="77777777" w:rsidR="00980F4A" w:rsidRPr="00980F4A" w:rsidRDefault="00980F4A" w:rsidP="00980F4A">
                      <w:pPr>
                        <w:rPr>
                          <w:b/>
                        </w:rPr>
                      </w:pPr>
                    </w:p>
                    <w:p w14:paraId="30B53BA2" w14:textId="77777777" w:rsidR="00980F4A" w:rsidRPr="00980F4A" w:rsidRDefault="00980F4A" w:rsidP="00980F4A">
                      <w:pPr>
                        <w:rPr>
                          <w:b/>
                        </w:rPr>
                      </w:pPr>
                      <w:r w:rsidRPr="00980F4A">
                        <w:rPr>
                          <w:b/>
                        </w:rPr>
                        <w:t>What positives (in Matilda’s eyes) came from this in 1154?</w:t>
                      </w:r>
                    </w:p>
                  </w:txbxContent>
                </v:textbox>
                <w10:wrap type="square"/>
              </v:shape>
            </w:pict>
          </mc:Fallback>
        </mc:AlternateContent>
      </w:r>
      <w:r>
        <w:rPr>
          <w:noProof/>
          <w:lang w:eastAsia="en-GB"/>
        </w:rPr>
        <mc:AlternateContent>
          <mc:Choice Requires="wps">
            <w:drawing>
              <wp:anchor distT="45720" distB="45720" distL="114300" distR="114300" simplePos="0" relativeHeight="251697152" behindDoc="0" locked="0" layoutInCell="1" allowOverlap="1" wp14:anchorId="7A092A15" wp14:editId="4CA067D5">
                <wp:simplePos x="0" y="0"/>
                <wp:positionH relativeFrom="column">
                  <wp:posOffset>2636520</wp:posOffset>
                </wp:positionH>
                <wp:positionV relativeFrom="paragraph">
                  <wp:posOffset>7506335</wp:posOffset>
                </wp:positionV>
                <wp:extent cx="3752850" cy="1243965"/>
                <wp:effectExtent l="0" t="0" r="19050" b="1333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243965"/>
                        </a:xfrm>
                        <a:prstGeom prst="rect">
                          <a:avLst/>
                        </a:prstGeom>
                        <a:solidFill>
                          <a:srgbClr val="FFFFFF"/>
                        </a:solidFill>
                        <a:ln w="9525">
                          <a:solidFill>
                            <a:srgbClr val="000000"/>
                          </a:solidFill>
                          <a:miter lim="800000"/>
                          <a:headEnd/>
                          <a:tailEnd/>
                        </a:ln>
                      </wps:spPr>
                      <wps:txbx>
                        <w:txbxContent>
                          <w:p w14:paraId="1C54319E" w14:textId="77777777" w:rsidR="00980F4A" w:rsidRDefault="00980F4A" w:rsidP="00980F4A">
                            <w:r>
                              <w:t>Matilda’s story left a complex legacy in English politics. Women could pass on the throne to their male heirs, that much was clear, and no rule had been established to exclude them from succession. But there was no neutral political ground on which a woman could stand to exercise power that contemporaries assumed was ‘naturally’ male.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92A15" id="_x0000_s1044" type="#_x0000_t202" style="position:absolute;margin-left:207.6pt;margin-top:591.05pt;width:295.5pt;height:97.9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">
                <v:textbox>
                  <w:txbxContent>
                    <w:p w14:paraId="1C54319E" w14:textId="77777777" w:rsidR="00980F4A" w:rsidRDefault="00980F4A" w:rsidP="00980F4A">
                      <w:r>
                        <w:t>Matilda’s story left a complex legacy in English politics. Women could pass on the throne to their male heirs, that much was clear, and no rule had been established to exclude them from succession. But there was no neutral political ground on which a woman could stand to exercise power that contemporaries assumed was ‘naturally’ male.</w:t>
                      </w:r>
                    </w:p>
                  </w:txbxContent>
                </v:textbox>
                <w10:wrap type="square"/>
              </v:shape>
            </w:pict>
          </mc:Fallback>
        </mc:AlternateContent>
      </w:r>
      <w:r>
        <w:rPr>
          <w:noProof/>
          <w:lang w:eastAsia="en-GB"/>
        </w:rPr>
        <mc:AlternateContent>
          <mc:Choice Requires="wps">
            <w:drawing>
              <wp:anchor distT="45720" distB="45720" distL="114300" distR="114300" simplePos="0" relativeHeight="251699200" behindDoc="0" locked="0" layoutInCell="1" allowOverlap="1" wp14:anchorId="40BC2820" wp14:editId="0D5C33FC">
                <wp:simplePos x="0" y="0"/>
                <wp:positionH relativeFrom="column">
                  <wp:posOffset>-655320</wp:posOffset>
                </wp:positionH>
                <wp:positionV relativeFrom="paragraph">
                  <wp:posOffset>7416919</wp:posOffset>
                </wp:positionV>
                <wp:extent cx="3162934" cy="1472564"/>
                <wp:effectExtent l="0" t="0" r="19050" b="1397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934" cy="1472564"/>
                        </a:xfrm>
                        <a:prstGeom prst="rect">
                          <a:avLst/>
                        </a:prstGeom>
                        <a:solidFill>
                          <a:srgbClr val="FFFFFF"/>
                        </a:solidFill>
                        <a:ln w="9525">
                          <a:solidFill>
                            <a:srgbClr val="000000"/>
                          </a:solidFill>
                          <a:miter lim="800000"/>
                          <a:headEnd/>
                          <a:tailEnd/>
                        </a:ln>
                      </wps:spPr>
                      <wps:txbx>
                        <w:txbxContent>
                          <w:p w14:paraId="3D3B0293" w14:textId="77777777" w:rsidR="00980F4A" w:rsidRPr="00980F4A" w:rsidRDefault="00980F4A" w:rsidP="00980F4A">
                            <w:pPr>
                              <w:rPr>
                                <w:b/>
                              </w:rPr>
                            </w:pPr>
                            <w:r w:rsidRPr="00980F4A">
                              <w:rPr>
                                <w:b/>
                              </w:rPr>
                              <w:t>What can we learn from Matilda’s story and how is it still relevant today?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C2820" id="_x0000_s1045" type="#_x0000_t202" style="position:absolute;margin-left:-51.6pt;margin-top:584pt;width:249.05pt;height:115.9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">
                <v:textbox>
                  <w:txbxContent>
                    <w:p w14:paraId="3D3B0293" w14:textId="77777777" w:rsidR="00980F4A" w:rsidRPr="00980F4A" w:rsidRDefault="00980F4A" w:rsidP="00980F4A">
                      <w:pPr>
                        <w:rPr>
                          <w:b/>
                        </w:rPr>
                      </w:pPr>
                      <w:r w:rsidRPr="00980F4A">
                        <w:rPr>
                          <w:b/>
                        </w:rPr>
                        <w:t>What can we learn from Matilda’s story and how is it still relevant today?</w:t>
                      </w:r>
                    </w:p>
                  </w:txbxContent>
                </v:textbox>
                <w10:wrap type="square"/>
              </v:shape>
            </w:pict>
          </mc:Fallback>
        </mc:AlternateContent>
      </w:r>
      <w:r w:rsidR="00980F4A">
        <w:rPr>
          <w:noProof/>
          <w:lang w:eastAsia="en-GB"/>
        </w:rPr>
        <mc:AlternateContent>
          <mc:Choice Requires="wps">
            <w:drawing>
              <wp:anchor distT="45720" distB="45720" distL="114300" distR="114300" simplePos="0" relativeHeight="251693056" behindDoc="0" locked="0" layoutInCell="1" allowOverlap="1" wp14:anchorId="2D8E237D" wp14:editId="40F43120">
                <wp:simplePos x="0" y="0"/>
                <wp:positionH relativeFrom="column">
                  <wp:posOffset>-654050</wp:posOffset>
                </wp:positionH>
                <wp:positionV relativeFrom="paragraph">
                  <wp:posOffset>5168900</wp:posOffset>
                </wp:positionV>
                <wp:extent cx="3752850" cy="2171700"/>
                <wp:effectExtent l="0" t="0" r="1905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171700"/>
                        </a:xfrm>
                        <a:prstGeom prst="rect">
                          <a:avLst/>
                        </a:prstGeom>
                        <a:solidFill>
                          <a:srgbClr val="FFFFFF"/>
                        </a:solidFill>
                        <a:ln w="9525">
                          <a:solidFill>
                            <a:srgbClr val="000000"/>
                          </a:solidFill>
                          <a:miter lim="800000"/>
                          <a:headEnd/>
                          <a:tailEnd/>
                        </a:ln>
                      </wps:spPr>
                      <wps:txbx>
                        <w:txbxContent>
                          <w:p w14:paraId="08725FAB" w14:textId="77777777" w:rsidR="00980F4A" w:rsidRDefault="00980F4A" w:rsidP="00980F4A">
                            <w:r>
                              <w:t>Matilda never got her coronation. The Londoners, whose economic interest in the trade route through Stephen’s lands in Europe, supported Matilda’s rival Stephen. They drove her from Westminster before the crown could be placed on her head. Nineteen long years of civil war were finally ended by Matilda’s realisation that she could only achieve victory for her cause by leaving the country in 1154. She gave up her claim to her son, who took the throne after Stephen’s death in 1154 becoming King Henry II. Reuniting the legitimacy of his mother’s claim with his own ability to embody the functions of Kingship in male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E237D" id="_x0000_s1046" type="#_x0000_t202" style="position:absolute;margin-left:-51.5pt;margin-top:407pt;width:295.5pt;height:171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">
                <v:textbox>
                  <w:txbxContent>
                    <w:p w14:paraId="08725FAB" w14:textId="77777777" w:rsidR="00980F4A" w:rsidRDefault="00980F4A" w:rsidP="00980F4A">
                      <w:r>
                        <w:t>Matilda never got her coronation. The Londoners, whose economic interest in the trade route through Stephen’s lands in Europe, supported Matilda’s rival Stephen. They drove her from Westminster before the crown could be placed on her head. Nineteen long years of civil war were finally ended by Matilda’s realisation that she could only achieve victory for her cause by leaving the country in 1154. She gave up her claim to her son, who took the throne after Stephen’s death in 1154 becoming King Henry II. Reuniting the legitimacy of his mother’s claim with his own ability to embody the functions of Kingship in male form.</w:t>
                      </w:r>
                    </w:p>
                  </w:txbxContent>
                </v:textbox>
                <w10:wrap type="square"/>
              </v:shape>
            </w:pict>
          </mc:Fallback>
        </mc:AlternateContent>
      </w:r>
    </w:p>
    <w:sectPr w:rsidR="00875FC5" w:rsidSect="00D145C6">
      <w:headerReference w:type="first" r:id="rId9"/>
      <w:pgSz w:w="11906" w:h="16838"/>
      <w:pgMar w:top="1418" w:right="1440" w:bottom="568"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AF32A" w14:textId="77777777" w:rsidR="00D145C6" w:rsidRDefault="00D145C6" w:rsidP="00D145C6">
      <w:pPr>
        <w:spacing w:after="0" w:line="240" w:lineRule="auto"/>
      </w:pPr>
      <w:r>
        <w:separator/>
      </w:r>
    </w:p>
  </w:endnote>
  <w:endnote w:type="continuationSeparator" w:id="0">
    <w:p w14:paraId="7B97A88A" w14:textId="77777777" w:rsidR="00D145C6" w:rsidRDefault="00D145C6" w:rsidP="00D14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FA503" w14:textId="77777777" w:rsidR="00D145C6" w:rsidRDefault="00D145C6" w:rsidP="00D145C6">
      <w:pPr>
        <w:spacing w:after="0" w:line="240" w:lineRule="auto"/>
      </w:pPr>
      <w:r>
        <w:separator/>
      </w:r>
    </w:p>
  </w:footnote>
  <w:footnote w:type="continuationSeparator" w:id="0">
    <w:p w14:paraId="169FF0E3" w14:textId="77777777" w:rsidR="00D145C6" w:rsidRDefault="00D145C6" w:rsidP="00D14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098F0" w14:textId="77777777" w:rsidR="00D145C6" w:rsidRDefault="00D145C6" w:rsidP="00D145C6">
    <w:pPr>
      <w:pStyle w:val="Header"/>
      <w:ind w:left="-851"/>
      <w:rPr>
        <w:b/>
        <w:bCs/>
        <w:szCs w:val="20"/>
      </w:rPr>
    </w:pPr>
    <w:r w:rsidRPr="008919A3">
      <w:rPr>
        <w:b/>
        <w:bCs/>
        <w:noProof/>
        <w:szCs w:val="20"/>
      </w:rPr>
      <w:drawing>
        <wp:anchor distT="0" distB="0" distL="114300" distR="114300" simplePos="0" relativeHeight="251659264" behindDoc="0" locked="0" layoutInCell="1" allowOverlap="1" wp14:anchorId="57959545" wp14:editId="208C5368">
          <wp:simplePos x="0" y="0"/>
          <wp:positionH relativeFrom="margin">
            <wp:posOffset>4488091</wp:posOffset>
          </wp:positionH>
          <wp:positionV relativeFrom="topMargin">
            <wp:posOffset>53502</wp:posOffset>
          </wp:positionV>
          <wp:extent cx="1865630" cy="728345"/>
          <wp:effectExtent l="0" t="0" r="1270" b="0"/>
          <wp:wrapSquare wrapText="bothSides"/>
          <wp:docPr id="211" name="Picture 211"/>
          <wp:cNvGraphicFramePr/>
          <a:graphic xmlns:a="http://schemas.openxmlformats.org/drawingml/2006/main">
            <a:graphicData uri="http://schemas.openxmlformats.org/drawingml/2006/picture">
              <pic:pic xmlns:pic="http://schemas.openxmlformats.org/drawingml/2006/picture">
                <pic:nvPicPr>
                  <pic:cNvPr id="294" name="Picture 294"/>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1865630" cy="728345"/>
                  </a:xfrm>
                  <a:prstGeom prst="rect">
                    <a:avLst/>
                  </a:prstGeom>
                  <a:noFill/>
                </pic:spPr>
              </pic:pic>
            </a:graphicData>
          </a:graphic>
          <wp14:sizeRelH relativeFrom="margin">
            <wp14:pctWidth>0</wp14:pctWidth>
          </wp14:sizeRelH>
          <wp14:sizeRelV relativeFrom="margin">
            <wp14:pctHeight>0</wp14:pctHeight>
          </wp14:sizeRelV>
        </wp:anchor>
      </w:drawing>
    </w:r>
    <w:r w:rsidRPr="008919A3">
      <w:rPr>
        <w:b/>
        <w:bCs/>
        <w:szCs w:val="20"/>
      </w:rPr>
      <w:t xml:space="preserve">HIAS History Team Home </w:t>
    </w:r>
    <w:r>
      <w:rPr>
        <w:b/>
        <w:bCs/>
        <w:szCs w:val="20"/>
      </w:rPr>
      <w:t>Study</w:t>
    </w:r>
    <w:r w:rsidRPr="008919A3">
      <w:rPr>
        <w:b/>
        <w:bCs/>
        <w:szCs w:val="20"/>
      </w:rPr>
      <w:t xml:space="preserve"> Resource</w:t>
    </w:r>
  </w:p>
  <w:p w14:paraId="4DB80D4C" w14:textId="77777777" w:rsidR="00D145C6" w:rsidRPr="007B62F7" w:rsidRDefault="00D145C6" w:rsidP="00D145C6">
    <w:pPr>
      <w:pStyle w:val="Header"/>
      <w:ind w:left="-851"/>
      <w:rPr>
        <w:b/>
        <w:bCs/>
        <w:szCs w:val="20"/>
      </w:rPr>
    </w:pPr>
    <w:r>
      <w:rPr>
        <w:b/>
        <w:bCs/>
        <w:szCs w:val="20"/>
      </w:rPr>
      <w:t>April 2020</w:t>
    </w:r>
  </w:p>
  <w:p w14:paraId="28E2FBD8" w14:textId="77777777" w:rsidR="00D145C6" w:rsidRDefault="00D145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A42"/>
    <w:rsid w:val="000252DE"/>
    <w:rsid w:val="000943ED"/>
    <w:rsid w:val="001756B1"/>
    <w:rsid w:val="00277C31"/>
    <w:rsid w:val="00297298"/>
    <w:rsid w:val="003A1CC2"/>
    <w:rsid w:val="004D0591"/>
    <w:rsid w:val="006E4C41"/>
    <w:rsid w:val="00794A42"/>
    <w:rsid w:val="00875FC5"/>
    <w:rsid w:val="00980F4A"/>
    <w:rsid w:val="00B257F8"/>
    <w:rsid w:val="00BB3315"/>
    <w:rsid w:val="00C10B32"/>
    <w:rsid w:val="00D145C6"/>
    <w:rsid w:val="00EF7818"/>
    <w:rsid w:val="00FD3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970F9"/>
  <w15:chartTrackingRefBased/>
  <w15:docId w15:val="{80500745-2FB5-450C-BC92-2EB11534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4C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5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5C6"/>
  </w:style>
  <w:style w:type="paragraph" w:styleId="Footer">
    <w:name w:val="footer"/>
    <w:basedOn w:val="Normal"/>
    <w:link w:val="FooterChar"/>
    <w:uiPriority w:val="99"/>
    <w:unhideWhenUsed/>
    <w:rsid w:val="00D145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A98446DD4B35408626C5CD05C780AF" ma:contentTypeVersion="13" ma:contentTypeDescription="Create a new document." ma:contentTypeScope="" ma:versionID="715d1da309431401e69c8133a9bc8de2">
  <xsd:schema xmlns:xsd="http://www.w3.org/2001/XMLSchema" xmlns:xs="http://www.w3.org/2001/XMLSchema" xmlns:p="http://schemas.microsoft.com/office/2006/metadata/properties" xmlns:ns3="d6c9f295-6866-40ba-9ed9-513ce23f1344" xmlns:ns4="7877a85d-1b44-49b4-b533-86f3b630674e" targetNamespace="http://schemas.microsoft.com/office/2006/metadata/properties" ma:root="true" ma:fieldsID="564dac96fbe4e08f0754765b8fbf2862" ns3:_="" ns4:_="">
    <xsd:import namespace="d6c9f295-6866-40ba-9ed9-513ce23f1344"/>
    <xsd:import namespace="7877a85d-1b44-49b4-b533-86f3b63067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9f295-6866-40ba-9ed9-513ce23f1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77a85d-1b44-49b4-b533-86f3b63067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AB6B0A-8FCF-4526-A1A2-6346B35C5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9f295-6866-40ba-9ed9-513ce23f1344"/>
    <ds:schemaRef ds:uri="7877a85d-1b44-49b4-b533-86f3b6306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FCFE86-90E7-431D-91A6-6A2FE970CE90}">
  <ds:schemaRefs>
    <ds:schemaRef ds:uri="http://schemas.microsoft.com/sharepoint/v3/contenttype/forms"/>
  </ds:schemaRefs>
</ds:datastoreItem>
</file>

<file path=customXml/itemProps3.xml><?xml version="1.0" encoding="utf-8"?>
<ds:datastoreItem xmlns:ds="http://schemas.openxmlformats.org/officeDocument/2006/customXml" ds:itemID="{5576449B-2C62-4E0C-A599-4DDB24B3EF0F}">
  <ds:schemaRefs>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7877a85d-1b44-49b4-b533-86f3b630674e"/>
    <ds:schemaRef ds:uri="d6c9f295-6866-40ba-9ed9-513ce23f134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Words>
  <Characters>23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Upper Shirley High School</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Clay</dc:creator>
  <cp:keywords/>
  <dc:description/>
  <cp:lastModifiedBy>Willmott, Shauna</cp:lastModifiedBy>
  <cp:revision>2</cp:revision>
  <dcterms:created xsi:type="dcterms:W3CDTF">2020-04-03T08:26:00Z</dcterms:created>
  <dcterms:modified xsi:type="dcterms:W3CDTF">2020-04-03T08:26:00Z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0x01010018A98446DD4B35408626C5CD05C780AF</vt:lpwstr>
  </property>
</Properties>
</file>